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ED34" w14:textId="77777777" w:rsidR="00F04BA7" w:rsidRPr="00C84488" w:rsidRDefault="00F04BA7" w:rsidP="00F04BA7">
      <w:pPr>
        <w:jc w:val="center"/>
        <w:rPr>
          <w:rFonts w:asciiTheme="minorHAnsi" w:hAnsiTheme="minorHAnsi" w:cstheme="minorHAnsi"/>
          <w:b/>
        </w:rPr>
      </w:pPr>
      <w:r w:rsidRPr="00C84488">
        <w:rPr>
          <w:rFonts w:asciiTheme="minorHAnsi" w:hAnsiTheme="minorHAnsi" w:cstheme="minorHAnsi"/>
          <w:b/>
        </w:rPr>
        <w:t>Take 5/Lucky Break Promotion</w:t>
      </w:r>
    </w:p>
    <w:p w14:paraId="18C99E0A" w14:textId="11FD285B" w:rsidR="00F04BA7" w:rsidRPr="006E5B71" w:rsidRDefault="00F04BA7" w:rsidP="00F04BA7">
      <w:pPr>
        <w:jc w:val="center"/>
        <w:rPr>
          <w:rFonts w:asciiTheme="minorHAnsi" w:hAnsiTheme="minorHAnsi" w:cstheme="minorHAnsi"/>
          <w:b/>
        </w:rPr>
      </w:pPr>
      <w:r w:rsidRPr="006E5B71">
        <w:rPr>
          <w:rFonts w:asciiTheme="minorHAnsi" w:hAnsiTheme="minorHAnsi" w:cstheme="minorHAnsi"/>
          <w:b/>
        </w:rPr>
        <w:t xml:space="preserve">Issues </w:t>
      </w:r>
      <w:r w:rsidR="006E5B71" w:rsidRPr="006E5B71">
        <w:rPr>
          <w:rFonts w:asciiTheme="minorHAnsi" w:hAnsiTheme="minorHAnsi" w:cstheme="minorHAnsi"/>
          <w:b/>
        </w:rPr>
        <w:t>15-26</w:t>
      </w:r>
      <w:r w:rsidRPr="006E5B71">
        <w:rPr>
          <w:rFonts w:asciiTheme="minorHAnsi" w:hAnsiTheme="minorHAnsi" w:cstheme="minorHAnsi"/>
          <w:b/>
        </w:rPr>
        <w:t>, 202</w:t>
      </w:r>
      <w:r w:rsidR="006E5B71" w:rsidRPr="006E5B71">
        <w:rPr>
          <w:rFonts w:asciiTheme="minorHAnsi" w:hAnsiTheme="minorHAnsi" w:cstheme="minorHAnsi"/>
          <w:b/>
        </w:rPr>
        <w:t>2</w:t>
      </w:r>
    </w:p>
    <w:p w14:paraId="09C09750" w14:textId="77777777" w:rsidR="00F04BA7" w:rsidRPr="00C84488" w:rsidRDefault="00F04BA7" w:rsidP="00F04BA7">
      <w:pPr>
        <w:jc w:val="center"/>
        <w:rPr>
          <w:rFonts w:asciiTheme="minorHAnsi" w:hAnsiTheme="minorHAnsi" w:cstheme="minorHAnsi"/>
        </w:rPr>
      </w:pPr>
      <w:r w:rsidRPr="00C84488">
        <w:rPr>
          <w:rFonts w:asciiTheme="minorHAnsi" w:hAnsiTheme="minorHAnsi" w:cstheme="minorHAnsi"/>
        </w:rPr>
        <w:t>(“Promotion”)</w:t>
      </w:r>
    </w:p>
    <w:p w14:paraId="3C799BF3" w14:textId="77777777" w:rsidR="00F04BA7" w:rsidRPr="00C84488" w:rsidRDefault="00F04BA7" w:rsidP="00F04BA7">
      <w:pPr>
        <w:jc w:val="center"/>
        <w:rPr>
          <w:rFonts w:asciiTheme="minorHAnsi" w:hAnsiTheme="minorHAnsi" w:cstheme="minorHAnsi"/>
          <w:b/>
        </w:rPr>
      </w:pPr>
      <w:r w:rsidRPr="00C84488">
        <w:rPr>
          <w:rFonts w:asciiTheme="minorHAnsi" w:hAnsiTheme="minorHAnsi" w:cstheme="minorHAnsi"/>
          <w:b/>
        </w:rPr>
        <w:t>Terms and Conditions</w:t>
      </w:r>
    </w:p>
    <w:p w14:paraId="2060827C" w14:textId="77777777" w:rsidR="00D661E5" w:rsidRPr="0068552D" w:rsidRDefault="00D661E5" w:rsidP="00F04BA7">
      <w:pPr>
        <w:jc w:val="center"/>
        <w:rPr>
          <w:rFonts w:asciiTheme="minorHAnsi" w:hAnsiTheme="minorHAnsi" w:cstheme="minorHAnsi"/>
          <w:b/>
          <w:sz w:val="22"/>
          <w:szCs w:val="22"/>
        </w:rPr>
      </w:pPr>
    </w:p>
    <w:p w14:paraId="469761B4" w14:textId="6BBC2BA0" w:rsidR="000A7E75"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Information on how to enter and prizes forms part of these terms and conditions. By participating in the Promotion, you agree to be bound by these terms and conditions. All times outlined herein are in AEST/AEDST, based on times applicable in NSW.</w:t>
      </w:r>
    </w:p>
    <w:p w14:paraId="6DA2B845" w14:textId="16573B27" w:rsidR="000A7E75" w:rsidRPr="0068552D" w:rsidRDefault="00F04BA7" w:rsidP="00BB3FF0">
      <w:pPr>
        <w:spacing w:line="360" w:lineRule="auto"/>
        <w:rPr>
          <w:rFonts w:asciiTheme="minorHAnsi" w:hAnsiTheme="minorHAnsi" w:cstheme="minorHAnsi"/>
          <w:i/>
          <w:sz w:val="22"/>
          <w:szCs w:val="22"/>
        </w:rPr>
      </w:pPr>
      <w:r w:rsidRPr="0068552D">
        <w:rPr>
          <w:rFonts w:asciiTheme="minorHAnsi" w:hAnsiTheme="minorHAnsi" w:cstheme="minorHAnsi"/>
          <w:i/>
          <w:sz w:val="22"/>
          <w:szCs w:val="22"/>
        </w:rPr>
        <w:t>Entry</w:t>
      </w:r>
    </w:p>
    <w:p w14:paraId="676123E2" w14:textId="3454FD97" w:rsidR="000A7E75" w:rsidRPr="0068552D" w:rsidRDefault="00F04BA7" w:rsidP="000E5EA3">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 xml:space="preserve">For Australian residents, the entire Promotion commences at 12:01am AEST/AEDST on </w:t>
      </w:r>
      <w:r w:rsidR="00E7046C" w:rsidRPr="0068552D">
        <w:rPr>
          <w:rFonts w:asciiTheme="minorHAnsi" w:hAnsiTheme="minorHAnsi" w:cstheme="minorHAnsi"/>
          <w:sz w:val="22"/>
          <w:szCs w:val="22"/>
        </w:rPr>
        <w:t>7</w:t>
      </w:r>
      <w:r w:rsidR="00E7046C" w:rsidRPr="0068552D">
        <w:rPr>
          <w:rFonts w:asciiTheme="minorHAnsi" w:hAnsiTheme="minorHAnsi" w:cstheme="minorHAnsi"/>
          <w:sz w:val="22"/>
          <w:szCs w:val="22"/>
          <w:vertAlign w:val="superscript"/>
        </w:rPr>
        <w:t>th</w:t>
      </w:r>
      <w:r w:rsidR="00E7046C" w:rsidRPr="0068552D">
        <w:rPr>
          <w:rFonts w:asciiTheme="minorHAnsi" w:hAnsiTheme="minorHAnsi" w:cstheme="minorHAnsi"/>
          <w:sz w:val="22"/>
          <w:szCs w:val="22"/>
        </w:rPr>
        <w:t xml:space="preserve"> April</w:t>
      </w:r>
      <w:r w:rsidR="000A7E75" w:rsidRPr="0068552D">
        <w:rPr>
          <w:rFonts w:asciiTheme="minorHAnsi" w:hAnsiTheme="minorHAnsi" w:cstheme="minorHAnsi"/>
          <w:sz w:val="22"/>
          <w:szCs w:val="22"/>
        </w:rPr>
        <w:t xml:space="preserve"> </w:t>
      </w:r>
      <w:r w:rsidRPr="0068552D">
        <w:rPr>
          <w:rFonts w:asciiTheme="minorHAnsi" w:hAnsiTheme="minorHAnsi" w:cstheme="minorHAnsi"/>
          <w:sz w:val="22"/>
          <w:szCs w:val="22"/>
        </w:rPr>
        <w:t>202</w:t>
      </w:r>
      <w:r w:rsidR="00E7046C" w:rsidRPr="0068552D">
        <w:rPr>
          <w:rFonts w:asciiTheme="minorHAnsi" w:hAnsiTheme="minorHAnsi" w:cstheme="minorHAnsi"/>
          <w:sz w:val="22"/>
          <w:szCs w:val="22"/>
        </w:rPr>
        <w:t>2</w:t>
      </w:r>
      <w:r w:rsidRPr="0068552D">
        <w:rPr>
          <w:rFonts w:asciiTheme="minorHAnsi" w:hAnsiTheme="minorHAnsi" w:cstheme="minorHAnsi"/>
          <w:sz w:val="22"/>
          <w:szCs w:val="22"/>
        </w:rPr>
        <w:t xml:space="preserve"> and ends, for mail entries, with the last mail received on </w:t>
      </w:r>
      <w:r w:rsidR="000A7E75" w:rsidRPr="0068552D">
        <w:rPr>
          <w:rFonts w:asciiTheme="minorHAnsi" w:hAnsiTheme="minorHAnsi" w:cstheme="minorHAnsi"/>
          <w:sz w:val="22"/>
          <w:szCs w:val="22"/>
        </w:rPr>
        <w:t>22</w:t>
      </w:r>
      <w:r w:rsidR="000A7E75" w:rsidRPr="0068552D">
        <w:rPr>
          <w:rFonts w:asciiTheme="minorHAnsi" w:hAnsiTheme="minorHAnsi" w:cstheme="minorHAnsi"/>
          <w:sz w:val="22"/>
          <w:szCs w:val="22"/>
          <w:vertAlign w:val="superscript"/>
        </w:rPr>
        <w:t>nd</w:t>
      </w:r>
      <w:r w:rsidR="000A7E75" w:rsidRPr="0068552D">
        <w:rPr>
          <w:rFonts w:asciiTheme="minorHAnsi" w:hAnsiTheme="minorHAnsi" w:cstheme="minorHAnsi"/>
          <w:sz w:val="22"/>
          <w:szCs w:val="22"/>
        </w:rPr>
        <w:t xml:space="preserve"> </w:t>
      </w:r>
      <w:r w:rsidR="00E7046C" w:rsidRPr="0068552D">
        <w:rPr>
          <w:rFonts w:asciiTheme="minorHAnsi" w:hAnsiTheme="minorHAnsi" w:cstheme="minorHAnsi"/>
          <w:sz w:val="22"/>
          <w:szCs w:val="22"/>
        </w:rPr>
        <w:t>July 2022</w:t>
      </w:r>
      <w:r w:rsidRPr="0068552D">
        <w:rPr>
          <w:rFonts w:asciiTheme="minorHAnsi" w:hAnsiTheme="minorHAnsi" w:cstheme="minorHAnsi"/>
          <w:sz w:val="22"/>
          <w:szCs w:val="22"/>
        </w:rPr>
        <w:t xml:space="preserve"> and, for online entries, at 11:59pm AEST/AEDST on </w:t>
      </w:r>
      <w:r w:rsidR="000A7E75" w:rsidRPr="0068552D">
        <w:rPr>
          <w:rFonts w:asciiTheme="minorHAnsi" w:hAnsiTheme="minorHAnsi" w:cstheme="minorHAnsi"/>
          <w:sz w:val="22"/>
          <w:szCs w:val="22"/>
        </w:rPr>
        <w:t>22</w:t>
      </w:r>
      <w:r w:rsidR="000A7E75" w:rsidRPr="0068552D">
        <w:rPr>
          <w:rFonts w:asciiTheme="minorHAnsi" w:hAnsiTheme="minorHAnsi" w:cstheme="minorHAnsi"/>
          <w:sz w:val="22"/>
          <w:szCs w:val="22"/>
          <w:vertAlign w:val="superscript"/>
        </w:rPr>
        <w:t>nd</w:t>
      </w:r>
      <w:r w:rsidR="000A7E75" w:rsidRPr="0068552D">
        <w:rPr>
          <w:rFonts w:asciiTheme="minorHAnsi" w:hAnsiTheme="minorHAnsi" w:cstheme="minorHAnsi"/>
          <w:sz w:val="22"/>
          <w:szCs w:val="22"/>
        </w:rPr>
        <w:t xml:space="preserve"> </w:t>
      </w:r>
      <w:r w:rsidR="00E7046C" w:rsidRPr="0068552D">
        <w:rPr>
          <w:rFonts w:asciiTheme="minorHAnsi" w:hAnsiTheme="minorHAnsi" w:cstheme="minorHAnsi"/>
          <w:sz w:val="22"/>
          <w:szCs w:val="22"/>
        </w:rPr>
        <w:t>July 2022</w:t>
      </w:r>
      <w:r w:rsidRPr="0068552D">
        <w:rPr>
          <w:rFonts w:asciiTheme="minorHAnsi" w:hAnsiTheme="minorHAnsi" w:cstheme="minorHAnsi"/>
          <w:sz w:val="22"/>
          <w:szCs w:val="22"/>
        </w:rPr>
        <w:t xml:space="preserve">. For New Zealand residents, the </w:t>
      </w:r>
      <w:r w:rsidR="000A7E75" w:rsidRPr="0068552D">
        <w:rPr>
          <w:rFonts w:asciiTheme="minorHAnsi" w:hAnsiTheme="minorHAnsi" w:cstheme="minorHAnsi"/>
          <w:sz w:val="22"/>
          <w:szCs w:val="22"/>
        </w:rPr>
        <w:t xml:space="preserve">entire Promotion commences on </w:t>
      </w:r>
      <w:r w:rsidR="00E7046C" w:rsidRPr="0068552D">
        <w:rPr>
          <w:rFonts w:asciiTheme="minorHAnsi" w:hAnsiTheme="minorHAnsi" w:cstheme="minorHAnsi"/>
          <w:sz w:val="22"/>
          <w:szCs w:val="22"/>
        </w:rPr>
        <w:t>4</w:t>
      </w:r>
      <w:r w:rsidRPr="0068552D">
        <w:rPr>
          <w:rFonts w:asciiTheme="minorHAnsi" w:hAnsiTheme="minorHAnsi" w:cstheme="minorHAnsi"/>
          <w:sz w:val="22"/>
          <w:szCs w:val="22"/>
          <w:vertAlign w:val="superscript"/>
        </w:rPr>
        <w:t>th</w:t>
      </w:r>
      <w:r w:rsidRPr="0068552D">
        <w:rPr>
          <w:rFonts w:asciiTheme="minorHAnsi" w:hAnsiTheme="minorHAnsi" w:cstheme="minorHAnsi"/>
          <w:sz w:val="22"/>
          <w:szCs w:val="22"/>
        </w:rPr>
        <w:t xml:space="preserve"> </w:t>
      </w:r>
      <w:r w:rsidR="00E7046C" w:rsidRPr="0068552D">
        <w:rPr>
          <w:rFonts w:asciiTheme="minorHAnsi" w:hAnsiTheme="minorHAnsi" w:cstheme="minorHAnsi"/>
          <w:sz w:val="22"/>
          <w:szCs w:val="22"/>
        </w:rPr>
        <w:t>April</w:t>
      </w:r>
      <w:r w:rsidRPr="0068552D">
        <w:rPr>
          <w:rFonts w:asciiTheme="minorHAnsi" w:hAnsiTheme="minorHAnsi" w:cstheme="minorHAnsi"/>
          <w:sz w:val="22"/>
          <w:szCs w:val="22"/>
        </w:rPr>
        <w:t xml:space="preserve"> 202</w:t>
      </w:r>
      <w:r w:rsidR="00E7046C" w:rsidRPr="0068552D">
        <w:rPr>
          <w:rFonts w:asciiTheme="minorHAnsi" w:hAnsiTheme="minorHAnsi" w:cstheme="minorHAnsi"/>
          <w:sz w:val="22"/>
          <w:szCs w:val="22"/>
        </w:rPr>
        <w:t>2</w:t>
      </w:r>
      <w:r w:rsidRPr="0068552D">
        <w:rPr>
          <w:rFonts w:asciiTheme="minorHAnsi" w:hAnsiTheme="minorHAnsi" w:cstheme="minorHAnsi"/>
          <w:sz w:val="22"/>
          <w:szCs w:val="22"/>
        </w:rPr>
        <w:t xml:space="preserve"> and online entries ends at 11:59pm NZT </w:t>
      </w:r>
      <w:r w:rsidR="00E71DEA" w:rsidRPr="0068552D">
        <w:rPr>
          <w:rFonts w:asciiTheme="minorHAnsi" w:hAnsiTheme="minorHAnsi" w:cstheme="minorHAnsi"/>
          <w:sz w:val="22"/>
          <w:szCs w:val="22"/>
        </w:rPr>
        <w:t>18</w:t>
      </w:r>
      <w:r w:rsidR="00E71DEA" w:rsidRPr="0068552D">
        <w:rPr>
          <w:rFonts w:asciiTheme="minorHAnsi" w:hAnsiTheme="minorHAnsi" w:cstheme="minorHAnsi"/>
          <w:sz w:val="22"/>
          <w:szCs w:val="22"/>
          <w:vertAlign w:val="superscript"/>
        </w:rPr>
        <w:t>th</w:t>
      </w:r>
      <w:r w:rsidR="00E71DEA" w:rsidRPr="0068552D">
        <w:rPr>
          <w:rFonts w:asciiTheme="minorHAnsi" w:hAnsiTheme="minorHAnsi" w:cstheme="minorHAnsi"/>
          <w:sz w:val="22"/>
          <w:szCs w:val="22"/>
        </w:rPr>
        <w:t xml:space="preserve"> </w:t>
      </w:r>
      <w:r w:rsidR="00E7046C" w:rsidRPr="0068552D">
        <w:rPr>
          <w:rFonts w:asciiTheme="minorHAnsi" w:hAnsiTheme="minorHAnsi" w:cstheme="minorHAnsi"/>
          <w:sz w:val="22"/>
          <w:szCs w:val="22"/>
        </w:rPr>
        <w:t>July 2022</w:t>
      </w:r>
      <w:r w:rsidRPr="0068552D">
        <w:rPr>
          <w:rFonts w:asciiTheme="minorHAnsi" w:hAnsiTheme="minorHAnsi" w:cstheme="minorHAnsi"/>
          <w:sz w:val="22"/>
          <w:szCs w:val="22"/>
        </w:rPr>
        <w:t xml:space="preserve">. Entries open and close for each of Issues </w:t>
      </w:r>
      <w:r w:rsidR="00E71DEA" w:rsidRPr="0068552D">
        <w:rPr>
          <w:rFonts w:asciiTheme="minorHAnsi" w:hAnsiTheme="minorHAnsi" w:cstheme="minorHAnsi"/>
          <w:sz w:val="22"/>
          <w:szCs w:val="22"/>
        </w:rPr>
        <w:t>15-26</w:t>
      </w:r>
      <w:r w:rsidRPr="0068552D">
        <w:rPr>
          <w:rFonts w:asciiTheme="minorHAnsi" w:hAnsiTheme="minorHAnsi" w:cstheme="minorHAnsi"/>
          <w:sz w:val="22"/>
          <w:szCs w:val="22"/>
        </w:rPr>
        <w:t xml:space="preserve"> on the dates outlined in Table A below (each a “Promotional Period”). </w:t>
      </w:r>
    </w:p>
    <w:p w14:paraId="3B914965" w14:textId="77777777" w:rsidR="00903E2E" w:rsidRPr="0068552D" w:rsidRDefault="00903E2E" w:rsidP="00903E2E">
      <w:pPr>
        <w:pStyle w:val="ListParagraph"/>
        <w:spacing w:line="360" w:lineRule="auto"/>
        <w:ind w:left="567"/>
        <w:contextualSpacing w:val="0"/>
        <w:rPr>
          <w:rFonts w:asciiTheme="minorHAnsi" w:hAnsiTheme="minorHAnsi" w:cstheme="minorHAnsi"/>
          <w:sz w:val="22"/>
          <w:szCs w:val="22"/>
        </w:rPr>
      </w:pPr>
    </w:p>
    <w:p w14:paraId="6DC7532C" w14:textId="670134D7" w:rsidR="000A7E75" w:rsidRPr="0068552D" w:rsidRDefault="00F04BA7" w:rsidP="00903E2E">
      <w:pPr>
        <w:pStyle w:val="ListParagraph"/>
        <w:spacing w:line="360" w:lineRule="auto"/>
        <w:ind w:left="567"/>
        <w:contextualSpacing w:val="0"/>
        <w:rPr>
          <w:rFonts w:asciiTheme="minorHAnsi" w:hAnsiTheme="minorHAnsi" w:cstheme="minorHAnsi"/>
          <w:b/>
          <w:sz w:val="22"/>
          <w:szCs w:val="22"/>
        </w:rPr>
      </w:pPr>
      <w:r w:rsidRPr="0068552D">
        <w:rPr>
          <w:rFonts w:asciiTheme="minorHAnsi" w:hAnsiTheme="minorHAnsi" w:cstheme="minorHAnsi"/>
          <w:b/>
          <w:sz w:val="22"/>
          <w:szCs w:val="22"/>
        </w:rPr>
        <w:t>Table A</w:t>
      </w:r>
    </w:p>
    <w:tbl>
      <w:tblPr>
        <w:tblStyle w:val="TableGrid"/>
        <w:tblW w:w="9290" w:type="dxa"/>
        <w:tblLook w:val="04A0" w:firstRow="1" w:lastRow="0" w:firstColumn="1" w:lastColumn="0" w:noHBand="0" w:noVBand="1"/>
      </w:tblPr>
      <w:tblGrid>
        <w:gridCol w:w="1351"/>
        <w:gridCol w:w="1985"/>
        <w:gridCol w:w="1984"/>
        <w:gridCol w:w="1985"/>
        <w:gridCol w:w="1985"/>
      </w:tblGrid>
      <w:tr w:rsidR="00F04BA7" w:rsidRPr="0068552D" w14:paraId="2E5A0F6B" w14:textId="77777777" w:rsidTr="000E5EA3">
        <w:trPr>
          <w:trHeight w:val="188"/>
        </w:trPr>
        <w:tc>
          <w:tcPr>
            <w:tcW w:w="1351" w:type="dxa"/>
            <w:vAlign w:val="center"/>
            <w:hideMark/>
          </w:tcPr>
          <w:p w14:paraId="12CEA8C9" w14:textId="77777777" w:rsidR="00F04BA7" w:rsidRPr="0068552D" w:rsidRDefault="00F04BA7" w:rsidP="000E5EA3">
            <w:pPr>
              <w:spacing w:line="360" w:lineRule="auto"/>
              <w:jc w:val="center"/>
              <w:rPr>
                <w:rFonts w:asciiTheme="minorHAnsi" w:hAnsiTheme="minorHAnsi" w:cstheme="minorHAnsi"/>
                <w:b/>
                <w:bCs/>
                <w:sz w:val="22"/>
                <w:szCs w:val="22"/>
              </w:rPr>
            </w:pPr>
            <w:r w:rsidRPr="0068552D">
              <w:rPr>
                <w:rFonts w:asciiTheme="minorHAnsi" w:hAnsiTheme="minorHAnsi" w:cstheme="minorHAnsi"/>
                <w:b/>
                <w:bCs/>
                <w:sz w:val="22"/>
                <w:szCs w:val="22"/>
              </w:rPr>
              <w:t>Issue</w:t>
            </w:r>
          </w:p>
        </w:tc>
        <w:tc>
          <w:tcPr>
            <w:tcW w:w="1985" w:type="dxa"/>
            <w:vAlign w:val="center"/>
            <w:hideMark/>
          </w:tcPr>
          <w:p w14:paraId="1D2DECC8" w14:textId="77777777" w:rsidR="00F04BA7" w:rsidRPr="0068552D" w:rsidRDefault="00F04BA7" w:rsidP="000E5EA3">
            <w:pPr>
              <w:spacing w:line="360" w:lineRule="auto"/>
              <w:jc w:val="center"/>
              <w:rPr>
                <w:rFonts w:asciiTheme="minorHAnsi" w:hAnsiTheme="minorHAnsi" w:cstheme="minorHAnsi"/>
                <w:b/>
                <w:bCs/>
                <w:sz w:val="22"/>
                <w:szCs w:val="22"/>
              </w:rPr>
            </w:pPr>
            <w:r w:rsidRPr="0068552D">
              <w:rPr>
                <w:rFonts w:asciiTheme="minorHAnsi" w:hAnsiTheme="minorHAnsi" w:cstheme="minorHAnsi"/>
                <w:b/>
                <w:bCs/>
                <w:sz w:val="22"/>
                <w:szCs w:val="22"/>
              </w:rPr>
              <w:t>Take 5 Open Date</w:t>
            </w:r>
          </w:p>
        </w:tc>
        <w:tc>
          <w:tcPr>
            <w:tcW w:w="1984" w:type="dxa"/>
            <w:vAlign w:val="center"/>
            <w:hideMark/>
          </w:tcPr>
          <w:p w14:paraId="05E16C42" w14:textId="77777777" w:rsidR="00F04BA7" w:rsidRPr="0068552D" w:rsidRDefault="00F04BA7" w:rsidP="000E5EA3">
            <w:pPr>
              <w:spacing w:line="360" w:lineRule="auto"/>
              <w:jc w:val="center"/>
              <w:rPr>
                <w:rFonts w:asciiTheme="minorHAnsi" w:hAnsiTheme="minorHAnsi" w:cstheme="minorHAnsi"/>
                <w:b/>
                <w:bCs/>
                <w:sz w:val="22"/>
                <w:szCs w:val="22"/>
              </w:rPr>
            </w:pPr>
            <w:r w:rsidRPr="0068552D">
              <w:rPr>
                <w:rFonts w:asciiTheme="minorHAnsi" w:hAnsiTheme="minorHAnsi" w:cstheme="minorHAnsi"/>
                <w:b/>
                <w:bCs/>
                <w:sz w:val="22"/>
                <w:szCs w:val="22"/>
              </w:rPr>
              <w:t>Take 5 Close Date</w:t>
            </w:r>
          </w:p>
        </w:tc>
        <w:tc>
          <w:tcPr>
            <w:tcW w:w="1985" w:type="dxa"/>
            <w:vAlign w:val="center"/>
            <w:hideMark/>
          </w:tcPr>
          <w:p w14:paraId="3402CAE9" w14:textId="77777777" w:rsidR="00F04BA7" w:rsidRPr="0068552D" w:rsidRDefault="00F04BA7" w:rsidP="000E5EA3">
            <w:pPr>
              <w:spacing w:line="360" w:lineRule="auto"/>
              <w:jc w:val="center"/>
              <w:rPr>
                <w:rFonts w:asciiTheme="minorHAnsi" w:hAnsiTheme="minorHAnsi" w:cstheme="minorHAnsi"/>
                <w:b/>
                <w:bCs/>
                <w:sz w:val="22"/>
                <w:szCs w:val="22"/>
              </w:rPr>
            </w:pPr>
            <w:r w:rsidRPr="0068552D">
              <w:rPr>
                <w:rFonts w:asciiTheme="minorHAnsi" w:hAnsiTheme="minorHAnsi" w:cstheme="minorHAnsi"/>
                <w:b/>
                <w:bCs/>
                <w:sz w:val="22"/>
                <w:szCs w:val="22"/>
              </w:rPr>
              <w:t>Lucky Break Open Date</w:t>
            </w:r>
          </w:p>
        </w:tc>
        <w:tc>
          <w:tcPr>
            <w:tcW w:w="1985" w:type="dxa"/>
            <w:vAlign w:val="center"/>
            <w:hideMark/>
          </w:tcPr>
          <w:p w14:paraId="6A2F298E" w14:textId="77777777" w:rsidR="00F04BA7" w:rsidRPr="0068552D" w:rsidRDefault="00F04BA7" w:rsidP="000E5EA3">
            <w:pPr>
              <w:spacing w:line="360" w:lineRule="auto"/>
              <w:jc w:val="center"/>
              <w:rPr>
                <w:rFonts w:asciiTheme="minorHAnsi" w:hAnsiTheme="minorHAnsi" w:cstheme="minorHAnsi"/>
                <w:b/>
                <w:bCs/>
                <w:sz w:val="22"/>
                <w:szCs w:val="22"/>
              </w:rPr>
            </w:pPr>
            <w:r w:rsidRPr="0068552D">
              <w:rPr>
                <w:rFonts w:asciiTheme="minorHAnsi" w:hAnsiTheme="minorHAnsi" w:cstheme="minorHAnsi"/>
                <w:b/>
                <w:bCs/>
                <w:sz w:val="22"/>
                <w:szCs w:val="22"/>
              </w:rPr>
              <w:t>Lucky Break Close Date</w:t>
            </w:r>
          </w:p>
        </w:tc>
      </w:tr>
      <w:tr w:rsidR="00E7046C" w:rsidRPr="0068552D" w14:paraId="3C314B6D" w14:textId="77777777" w:rsidTr="006E5B71">
        <w:trPr>
          <w:trHeight w:val="188"/>
        </w:trPr>
        <w:tc>
          <w:tcPr>
            <w:tcW w:w="1351" w:type="dxa"/>
            <w:vAlign w:val="center"/>
            <w:hideMark/>
          </w:tcPr>
          <w:p w14:paraId="500E45C0" w14:textId="448D44AC"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15</w:t>
            </w:r>
          </w:p>
        </w:tc>
        <w:tc>
          <w:tcPr>
            <w:tcW w:w="1985" w:type="dxa"/>
            <w:vAlign w:val="bottom"/>
            <w:hideMark/>
          </w:tcPr>
          <w:p w14:paraId="4E96B456" w14:textId="5ABC9D3F"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7-Apr-22</w:t>
            </w:r>
          </w:p>
        </w:tc>
        <w:tc>
          <w:tcPr>
            <w:tcW w:w="1984" w:type="dxa"/>
            <w:vAlign w:val="bottom"/>
            <w:hideMark/>
          </w:tcPr>
          <w:p w14:paraId="06911C11" w14:textId="0D6BABA7"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6-May-22</w:t>
            </w:r>
          </w:p>
        </w:tc>
        <w:tc>
          <w:tcPr>
            <w:tcW w:w="1985" w:type="dxa"/>
            <w:shd w:val="clear" w:color="auto" w:fill="FFFF00"/>
            <w:vAlign w:val="bottom"/>
            <w:hideMark/>
          </w:tcPr>
          <w:p w14:paraId="07EE5CF8" w14:textId="14E68305"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4-Apr-22</w:t>
            </w:r>
          </w:p>
        </w:tc>
        <w:tc>
          <w:tcPr>
            <w:tcW w:w="1985" w:type="dxa"/>
            <w:vAlign w:val="bottom"/>
            <w:hideMark/>
          </w:tcPr>
          <w:p w14:paraId="5E7150B0" w14:textId="1EBD6EB8"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2-May-22</w:t>
            </w:r>
          </w:p>
        </w:tc>
      </w:tr>
      <w:tr w:rsidR="00E7046C" w:rsidRPr="0068552D" w14:paraId="14C35007" w14:textId="77777777" w:rsidTr="00E22D8C">
        <w:trPr>
          <w:trHeight w:val="188"/>
        </w:trPr>
        <w:tc>
          <w:tcPr>
            <w:tcW w:w="1351" w:type="dxa"/>
            <w:vAlign w:val="center"/>
            <w:hideMark/>
          </w:tcPr>
          <w:p w14:paraId="4A27661F" w14:textId="14FE450F"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16</w:t>
            </w:r>
          </w:p>
        </w:tc>
        <w:tc>
          <w:tcPr>
            <w:tcW w:w="1985" w:type="dxa"/>
            <w:vAlign w:val="bottom"/>
            <w:hideMark/>
          </w:tcPr>
          <w:p w14:paraId="64857EB6" w14:textId="6460A82C"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14-Apr-22</w:t>
            </w:r>
          </w:p>
        </w:tc>
        <w:tc>
          <w:tcPr>
            <w:tcW w:w="1984" w:type="dxa"/>
            <w:vAlign w:val="bottom"/>
            <w:hideMark/>
          </w:tcPr>
          <w:p w14:paraId="705B08F2" w14:textId="30B7893F"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13-May-22</w:t>
            </w:r>
          </w:p>
        </w:tc>
        <w:tc>
          <w:tcPr>
            <w:tcW w:w="1985" w:type="dxa"/>
            <w:vAlign w:val="bottom"/>
            <w:hideMark/>
          </w:tcPr>
          <w:p w14:paraId="6F731D47" w14:textId="45D16D9D"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11-Apr-22</w:t>
            </w:r>
          </w:p>
        </w:tc>
        <w:tc>
          <w:tcPr>
            <w:tcW w:w="1985" w:type="dxa"/>
            <w:vAlign w:val="bottom"/>
            <w:hideMark/>
          </w:tcPr>
          <w:p w14:paraId="2E372641" w14:textId="060C598E"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9-May-22</w:t>
            </w:r>
          </w:p>
        </w:tc>
      </w:tr>
      <w:tr w:rsidR="00E7046C" w:rsidRPr="0068552D" w14:paraId="196B8467" w14:textId="77777777" w:rsidTr="00E22D8C">
        <w:trPr>
          <w:trHeight w:val="188"/>
        </w:trPr>
        <w:tc>
          <w:tcPr>
            <w:tcW w:w="1351" w:type="dxa"/>
            <w:vAlign w:val="center"/>
            <w:hideMark/>
          </w:tcPr>
          <w:p w14:paraId="23E1C9CD" w14:textId="676C4EB6"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17</w:t>
            </w:r>
          </w:p>
        </w:tc>
        <w:tc>
          <w:tcPr>
            <w:tcW w:w="1985" w:type="dxa"/>
            <w:vAlign w:val="bottom"/>
            <w:hideMark/>
          </w:tcPr>
          <w:p w14:paraId="28078C39" w14:textId="7AC7F4EC"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21-Apr-22</w:t>
            </w:r>
          </w:p>
        </w:tc>
        <w:tc>
          <w:tcPr>
            <w:tcW w:w="1984" w:type="dxa"/>
            <w:vAlign w:val="bottom"/>
            <w:hideMark/>
          </w:tcPr>
          <w:p w14:paraId="449B3CE0" w14:textId="38C22124"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20-May-22</w:t>
            </w:r>
          </w:p>
        </w:tc>
        <w:tc>
          <w:tcPr>
            <w:tcW w:w="1985" w:type="dxa"/>
            <w:vAlign w:val="bottom"/>
            <w:hideMark/>
          </w:tcPr>
          <w:p w14:paraId="127B32DF" w14:textId="1D9B8E6C"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18-Apr-22</w:t>
            </w:r>
          </w:p>
        </w:tc>
        <w:tc>
          <w:tcPr>
            <w:tcW w:w="1985" w:type="dxa"/>
            <w:vAlign w:val="bottom"/>
            <w:hideMark/>
          </w:tcPr>
          <w:p w14:paraId="1B5B5228" w14:textId="4538B12F"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16-May-22</w:t>
            </w:r>
          </w:p>
        </w:tc>
      </w:tr>
      <w:tr w:rsidR="00E7046C" w:rsidRPr="0068552D" w14:paraId="5A31D5BD" w14:textId="77777777" w:rsidTr="00E22D8C">
        <w:trPr>
          <w:trHeight w:val="188"/>
        </w:trPr>
        <w:tc>
          <w:tcPr>
            <w:tcW w:w="1351" w:type="dxa"/>
            <w:vAlign w:val="center"/>
          </w:tcPr>
          <w:p w14:paraId="4CC31BEA" w14:textId="05304415"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18</w:t>
            </w:r>
          </w:p>
        </w:tc>
        <w:tc>
          <w:tcPr>
            <w:tcW w:w="1985" w:type="dxa"/>
            <w:vAlign w:val="bottom"/>
          </w:tcPr>
          <w:p w14:paraId="7412B832" w14:textId="346C5C56"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28-Apr-22</w:t>
            </w:r>
          </w:p>
        </w:tc>
        <w:tc>
          <w:tcPr>
            <w:tcW w:w="1984" w:type="dxa"/>
            <w:vAlign w:val="bottom"/>
          </w:tcPr>
          <w:p w14:paraId="0D314E5A" w14:textId="24695F1A"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27-May-22</w:t>
            </w:r>
          </w:p>
        </w:tc>
        <w:tc>
          <w:tcPr>
            <w:tcW w:w="1985" w:type="dxa"/>
            <w:vAlign w:val="bottom"/>
          </w:tcPr>
          <w:p w14:paraId="379793A9" w14:textId="4A74E9E5"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25-Apr-22</w:t>
            </w:r>
          </w:p>
        </w:tc>
        <w:tc>
          <w:tcPr>
            <w:tcW w:w="1985" w:type="dxa"/>
            <w:vAlign w:val="bottom"/>
          </w:tcPr>
          <w:p w14:paraId="4D088061" w14:textId="28B3CCB5"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23-May-22</w:t>
            </w:r>
          </w:p>
        </w:tc>
      </w:tr>
      <w:tr w:rsidR="00E7046C" w:rsidRPr="0068552D" w14:paraId="5828D9B4" w14:textId="77777777" w:rsidTr="00E22D8C">
        <w:trPr>
          <w:trHeight w:val="188"/>
        </w:trPr>
        <w:tc>
          <w:tcPr>
            <w:tcW w:w="1351" w:type="dxa"/>
            <w:vAlign w:val="center"/>
          </w:tcPr>
          <w:p w14:paraId="44E19EF5" w14:textId="05D35448"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19</w:t>
            </w:r>
          </w:p>
        </w:tc>
        <w:tc>
          <w:tcPr>
            <w:tcW w:w="1985" w:type="dxa"/>
            <w:vAlign w:val="bottom"/>
          </w:tcPr>
          <w:p w14:paraId="1E9BFB0B" w14:textId="48DCB635"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5-May-22</w:t>
            </w:r>
          </w:p>
        </w:tc>
        <w:tc>
          <w:tcPr>
            <w:tcW w:w="1984" w:type="dxa"/>
            <w:vAlign w:val="bottom"/>
          </w:tcPr>
          <w:p w14:paraId="60FA86E6" w14:textId="2C1E61F5"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3-Jun-22</w:t>
            </w:r>
          </w:p>
        </w:tc>
        <w:tc>
          <w:tcPr>
            <w:tcW w:w="1985" w:type="dxa"/>
            <w:vAlign w:val="bottom"/>
          </w:tcPr>
          <w:p w14:paraId="0615FE59" w14:textId="1B597270"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2-May-22</w:t>
            </w:r>
          </w:p>
        </w:tc>
        <w:tc>
          <w:tcPr>
            <w:tcW w:w="1985" w:type="dxa"/>
            <w:vAlign w:val="bottom"/>
          </w:tcPr>
          <w:p w14:paraId="14CB592D" w14:textId="4BA039D5"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30-May-22</w:t>
            </w:r>
          </w:p>
        </w:tc>
      </w:tr>
      <w:tr w:rsidR="00E7046C" w:rsidRPr="0068552D" w14:paraId="0168E9A6" w14:textId="77777777" w:rsidTr="00E22D8C">
        <w:trPr>
          <w:trHeight w:val="188"/>
        </w:trPr>
        <w:tc>
          <w:tcPr>
            <w:tcW w:w="1351" w:type="dxa"/>
            <w:vAlign w:val="center"/>
          </w:tcPr>
          <w:p w14:paraId="3234BDBC" w14:textId="19729DA9"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20</w:t>
            </w:r>
          </w:p>
        </w:tc>
        <w:tc>
          <w:tcPr>
            <w:tcW w:w="1985" w:type="dxa"/>
            <w:vAlign w:val="bottom"/>
          </w:tcPr>
          <w:p w14:paraId="2C5FABFE" w14:textId="34AA2B86"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12-May-22</w:t>
            </w:r>
          </w:p>
        </w:tc>
        <w:tc>
          <w:tcPr>
            <w:tcW w:w="1984" w:type="dxa"/>
            <w:vAlign w:val="bottom"/>
          </w:tcPr>
          <w:p w14:paraId="6D55E8D1" w14:textId="4456D38F"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10-Jun-22</w:t>
            </w:r>
          </w:p>
        </w:tc>
        <w:tc>
          <w:tcPr>
            <w:tcW w:w="1985" w:type="dxa"/>
            <w:vAlign w:val="bottom"/>
          </w:tcPr>
          <w:p w14:paraId="13D186F3" w14:textId="6933584A"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9-May-22</w:t>
            </w:r>
          </w:p>
        </w:tc>
        <w:tc>
          <w:tcPr>
            <w:tcW w:w="1985" w:type="dxa"/>
            <w:vAlign w:val="bottom"/>
          </w:tcPr>
          <w:p w14:paraId="6832D6D7" w14:textId="5478057C"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6-Jun-22</w:t>
            </w:r>
          </w:p>
        </w:tc>
      </w:tr>
      <w:tr w:rsidR="00E7046C" w:rsidRPr="0068552D" w14:paraId="213721F8" w14:textId="77777777" w:rsidTr="00E22D8C">
        <w:trPr>
          <w:trHeight w:val="188"/>
        </w:trPr>
        <w:tc>
          <w:tcPr>
            <w:tcW w:w="1351" w:type="dxa"/>
            <w:vAlign w:val="center"/>
          </w:tcPr>
          <w:p w14:paraId="30D83C3A" w14:textId="34ED839F"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21</w:t>
            </w:r>
          </w:p>
        </w:tc>
        <w:tc>
          <w:tcPr>
            <w:tcW w:w="1985" w:type="dxa"/>
            <w:vAlign w:val="bottom"/>
          </w:tcPr>
          <w:p w14:paraId="728B5C61" w14:textId="3859C5F0"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19-May-22</w:t>
            </w:r>
          </w:p>
        </w:tc>
        <w:tc>
          <w:tcPr>
            <w:tcW w:w="1984" w:type="dxa"/>
            <w:vAlign w:val="bottom"/>
          </w:tcPr>
          <w:p w14:paraId="6763DC60" w14:textId="3D633E50"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17-Jun-22</w:t>
            </w:r>
          </w:p>
        </w:tc>
        <w:tc>
          <w:tcPr>
            <w:tcW w:w="1985" w:type="dxa"/>
            <w:vAlign w:val="bottom"/>
          </w:tcPr>
          <w:p w14:paraId="7D0A3D17" w14:textId="2AB16825"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16-May-22</w:t>
            </w:r>
          </w:p>
        </w:tc>
        <w:tc>
          <w:tcPr>
            <w:tcW w:w="1985" w:type="dxa"/>
            <w:vAlign w:val="bottom"/>
          </w:tcPr>
          <w:p w14:paraId="0CD6A2FB" w14:textId="4A9E04D5"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13-Jun-22</w:t>
            </w:r>
          </w:p>
        </w:tc>
      </w:tr>
      <w:tr w:rsidR="00E7046C" w:rsidRPr="0068552D" w14:paraId="4D4570FB" w14:textId="77777777" w:rsidTr="00E22D8C">
        <w:trPr>
          <w:trHeight w:val="188"/>
        </w:trPr>
        <w:tc>
          <w:tcPr>
            <w:tcW w:w="1351" w:type="dxa"/>
            <w:vAlign w:val="center"/>
          </w:tcPr>
          <w:p w14:paraId="5B1EF611" w14:textId="367966A5"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22</w:t>
            </w:r>
          </w:p>
        </w:tc>
        <w:tc>
          <w:tcPr>
            <w:tcW w:w="1985" w:type="dxa"/>
            <w:vAlign w:val="bottom"/>
          </w:tcPr>
          <w:p w14:paraId="4DD2D53F" w14:textId="44B5F9A9"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26-May-22</w:t>
            </w:r>
          </w:p>
        </w:tc>
        <w:tc>
          <w:tcPr>
            <w:tcW w:w="1984" w:type="dxa"/>
            <w:vAlign w:val="bottom"/>
          </w:tcPr>
          <w:p w14:paraId="2C4BC162" w14:textId="5B2F6CA9"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24-Jun-22</w:t>
            </w:r>
          </w:p>
        </w:tc>
        <w:tc>
          <w:tcPr>
            <w:tcW w:w="1985" w:type="dxa"/>
            <w:vAlign w:val="bottom"/>
          </w:tcPr>
          <w:p w14:paraId="71468ADD" w14:textId="43442FEA"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23-May-22</w:t>
            </w:r>
          </w:p>
        </w:tc>
        <w:tc>
          <w:tcPr>
            <w:tcW w:w="1985" w:type="dxa"/>
            <w:vAlign w:val="bottom"/>
          </w:tcPr>
          <w:p w14:paraId="3A4A3E51" w14:textId="5B5102DE"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20-Jun-22</w:t>
            </w:r>
          </w:p>
        </w:tc>
      </w:tr>
      <w:tr w:rsidR="00E7046C" w:rsidRPr="0068552D" w14:paraId="3663AE4B" w14:textId="77777777" w:rsidTr="00E22D8C">
        <w:trPr>
          <w:trHeight w:val="188"/>
        </w:trPr>
        <w:tc>
          <w:tcPr>
            <w:tcW w:w="1351" w:type="dxa"/>
            <w:vAlign w:val="center"/>
          </w:tcPr>
          <w:p w14:paraId="7C0C38ED" w14:textId="4ACF7993"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23</w:t>
            </w:r>
          </w:p>
        </w:tc>
        <w:tc>
          <w:tcPr>
            <w:tcW w:w="1985" w:type="dxa"/>
            <w:vAlign w:val="bottom"/>
          </w:tcPr>
          <w:p w14:paraId="7BF0E3F0" w14:textId="7271C2D0"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2-Jun-22</w:t>
            </w:r>
          </w:p>
        </w:tc>
        <w:tc>
          <w:tcPr>
            <w:tcW w:w="1984" w:type="dxa"/>
            <w:vAlign w:val="bottom"/>
          </w:tcPr>
          <w:p w14:paraId="63657A87" w14:textId="52912959"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1-Jul-22</w:t>
            </w:r>
          </w:p>
        </w:tc>
        <w:tc>
          <w:tcPr>
            <w:tcW w:w="1985" w:type="dxa"/>
            <w:vAlign w:val="bottom"/>
          </w:tcPr>
          <w:p w14:paraId="471A6F20" w14:textId="500345B6"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30-May-22</w:t>
            </w:r>
          </w:p>
        </w:tc>
        <w:tc>
          <w:tcPr>
            <w:tcW w:w="1985" w:type="dxa"/>
            <w:vAlign w:val="bottom"/>
          </w:tcPr>
          <w:p w14:paraId="5C25EF8C" w14:textId="53ADD678"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27-Jun-22</w:t>
            </w:r>
          </w:p>
        </w:tc>
      </w:tr>
      <w:tr w:rsidR="00E7046C" w:rsidRPr="0068552D" w14:paraId="4EF30E93" w14:textId="77777777" w:rsidTr="00E22D8C">
        <w:trPr>
          <w:trHeight w:val="188"/>
        </w:trPr>
        <w:tc>
          <w:tcPr>
            <w:tcW w:w="1351" w:type="dxa"/>
            <w:vAlign w:val="center"/>
          </w:tcPr>
          <w:p w14:paraId="13607494" w14:textId="565423D2"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24</w:t>
            </w:r>
          </w:p>
        </w:tc>
        <w:tc>
          <w:tcPr>
            <w:tcW w:w="1985" w:type="dxa"/>
            <w:vAlign w:val="bottom"/>
          </w:tcPr>
          <w:p w14:paraId="7664FF3E" w14:textId="38559B68"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9-Jun-22</w:t>
            </w:r>
          </w:p>
        </w:tc>
        <w:tc>
          <w:tcPr>
            <w:tcW w:w="1984" w:type="dxa"/>
            <w:vAlign w:val="bottom"/>
          </w:tcPr>
          <w:p w14:paraId="1BA0F78B" w14:textId="25EC0B95"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8-Jul-22</w:t>
            </w:r>
          </w:p>
        </w:tc>
        <w:tc>
          <w:tcPr>
            <w:tcW w:w="1985" w:type="dxa"/>
            <w:vAlign w:val="bottom"/>
          </w:tcPr>
          <w:p w14:paraId="09455974" w14:textId="28963681"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6-Jun-22</w:t>
            </w:r>
          </w:p>
        </w:tc>
        <w:tc>
          <w:tcPr>
            <w:tcW w:w="1985" w:type="dxa"/>
            <w:vAlign w:val="bottom"/>
          </w:tcPr>
          <w:p w14:paraId="44857555" w14:textId="3C8C84F4"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4-Jul-22</w:t>
            </w:r>
          </w:p>
        </w:tc>
      </w:tr>
      <w:tr w:rsidR="00E7046C" w:rsidRPr="0068552D" w14:paraId="2F8A465F" w14:textId="77777777" w:rsidTr="00E22D8C">
        <w:trPr>
          <w:trHeight w:val="188"/>
        </w:trPr>
        <w:tc>
          <w:tcPr>
            <w:tcW w:w="1351" w:type="dxa"/>
            <w:vAlign w:val="center"/>
          </w:tcPr>
          <w:p w14:paraId="5D830F4B" w14:textId="13910DE5"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25</w:t>
            </w:r>
          </w:p>
        </w:tc>
        <w:tc>
          <w:tcPr>
            <w:tcW w:w="1985" w:type="dxa"/>
            <w:vAlign w:val="bottom"/>
          </w:tcPr>
          <w:p w14:paraId="07EE8DAF" w14:textId="307EE83C"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16-Jun-22</w:t>
            </w:r>
          </w:p>
        </w:tc>
        <w:tc>
          <w:tcPr>
            <w:tcW w:w="1984" w:type="dxa"/>
            <w:vAlign w:val="bottom"/>
          </w:tcPr>
          <w:p w14:paraId="65BE3974" w14:textId="6B851B35"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15-Jul-22</w:t>
            </w:r>
          </w:p>
        </w:tc>
        <w:tc>
          <w:tcPr>
            <w:tcW w:w="1985" w:type="dxa"/>
            <w:vAlign w:val="bottom"/>
          </w:tcPr>
          <w:p w14:paraId="4DAF10E6" w14:textId="25B5AF1C"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13-Jun-22</w:t>
            </w:r>
          </w:p>
        </w:tc>
        <w:tc>
          <w:tcPr>
            <w:tcW w:w="1985" w:type="dxa"/>
            <w:vAlign w:val="bottom"/>
          </w:tcPr>
          <w:p w14:paraId="502827C3" w14:textId="1714B528"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11-Jul-22</w:t>
            </w:r>
          </w:p>
        </w:tc>
      </w:tr>
      <w:tr w:rsidR="00E7046C" w:rsidRPr="0068552D" w14:paraId="1B3D804F" w14:textId="77777777" w:rsidTr="00E7046C">
        <w:trPr>
          <w:trHeight w:val="188"/>
        </w:trPr>
        <w:tc>
          <w:tcPr>
            <w:tcW w:w="1351" w:type="dxa"/>
            <w:vAlign w:val="center"/>
          </w:tcPr>
          <w:p w14:paraId="66BA7EE1" w14:textId="1AE4EB17"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26</w:t>
            </w:r>
          </w:p>
        </w:tc>
        <w:tc>
          <w:tcPr>
            <w:tcW w:w="1985" w:type="dxa"/>
            <w:vAlign w:val="bottom"/>
          </w:tcPr>
          <w:p w14:paraId="1BA26BCF" w14:textId="2C0D7FDA"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23-Jun-22</w:t>
            </w:r>
          </w:p>
        </w:tc>
        <w:tc>
          <w:tcPr>
            <w:tcW w:w="1984" w:type="dxa"/>
            <w:shd w:val="clear" w:color="auto" w:fill="FFFF00"/>
            <w:vAlign w:val="bottom"/>
          </w:tcPr>
          <w:p w14:paraId="410EB785" w14:textId="6C71B66A"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22-Jul-22</w:t>
            </w:r>
          </w:p>
        </w:tc>
        <w:tc>
          <w:tcPr>
            <w:tcW w:w="1985" w:type="dxa"/>
            <w:vAlign w:val="bottom"/>
          </w:tcPr>
          <w:p w14:paraId="6CA3428E" w14:textId="460B7A25"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20-Jun-22</w:t>
            </w:r>
          </w:p>
        </w:tc>
        <w:tc>
          <w:tcPr>
            <w:tcW w:w="1985" w:type="dxa"/>
            <w:shd w:val="clear" w:color="auto" w:fill="FFFFFF" w:themeFill="background1"/>
            <w:vAlign w:val="bottom"/>
          </w:tcPr>
          <w:p w14:paraId="4E3D283D" w14:textId="2F31B6D8" w:rsidR="00E7046C" w:rsidRPr="0068552D" w:rsidRDefault="00E7046C" w:rsidP="00E7046C">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18-Jul-22</w:t>
            </w:r>
          </w:p>
        </w:tc>
      </w:tr>
    </w:tbl>
    <w:p w14:paraId="29224452" w14:textId="77777777" w:rsidR="00F04BA7" w:rsidRPr="0068552D" w:rsidRDefault="00F04BA7" w:rsidP="00BB3FF0">
      <w:pPr>
        <w:spacing w:line="360" w:lineRule="auto"/>
        <w:rPr>
          <w:rFonts w:asciiTheme="minorHAnsi" w:hAnsiTheme="minorHAnsi" w:cstheme="minorHAnsi"/>
          <w:sz w:val="22"/>
          <w:szCs w:val="22"/>
        </w:rPr>
      </w:pPr>
    </w:p>
    <w:p w14:paraId="22A3C5CC" w14:textId="16A59FCF"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 xml:space="preserve">The Promotion consists of three (3) draws each with a prize pool.  Entries received for each Issue will be entered into the respective draw/s listed below. For the sake of clarity, entries received for Issues </w:t>
      </w:r>
      <w:r w:rsidR="00FB29DB" w:rsidRPr="0068552D">
        <w:rPr>
          <w:rFonts w:asciiTheme="minorHAnsi" w:hAnsiTheme="minorHAnsi" w:cstheme="minorHAnsi"/>
          <w:sz w:val="22"/>
          <w:szCs w:val="22"/>
        </w:rPr>
        <w:t>15, 16, 17 and 18</w:t>
      </w:r>
      <w:r w:rsidRPr="0068552D">
        <w:rPr>
          <w:rFonts w:asciiTheme="minorHAnsi" w:hAnsiTheme="minorHAnsi" w:cstheme="minorHAnsi"/>
          <w:sz w:val="22"/>
          <w:szCs w:val="22"/>
        </w:rPr>
        <w:t xml:space="preserve"> will be entered into Draw 1; </w:t>
      </w:r>
      <w:r w:rsidR="00FB29DB" w:rsidRPr="0068552D">
        <w:rPr>
          <w:rFonts w:asciiTheme="minorHAnsi" w:hAnsiTheme="minorHAnsi" w:cstheme="minorHAnsi"/>
          <w:sz w:val="22"/>
          <w:szCs w:val="22"/>
        </w:rPr>
        <w:t>19, 20, 21 and 22</w:t>
      </w:r>
      <w:r w:rsidRPr="0068552D">
        <w:rPr>
          <w:rFonts w:asciiTheme="minorHAnsi" w:hAnsiTheme="minorHAnsi" w:cstheme="minorHAnsi"/>
          <w:sz w:val="22"/>
          <w:szCs w:val="22"/>
        </w:rPr>
        <w:t xml:space="preserve"> will be </w:t>
      </w:r>
      <w:r w:rsidRPr="0068552D">
        <w:rPr>
          <w:rFonts w:asciiTheme="minorHAnsi" w:hAnsiTheme="minorHAnsi" w:cstheme="minorHAnsi"/>
          <w:sz w:val="22"/>
          <w:szCs w:val="22"/>
        </w:rPr>
        <w:lastRenderedPageBreak/>
        <w:t>entered into Draw</w:t>
      </w:r>
      <w:r w:rsidR="00FB29DB" w:rsidRPr="0068552D">
        <w:rPr>
          <w:rFonts w:asciiTheme="minorHAnsi" w:hAnsiTheme="minorHAnsi" w:cstheme="minorHAnsi"/>
          <w:sz w:val="22"/>
          <w:szCs w:val="22"/>
        </w:rPr>
        <w:t xml:space="preserve"> 2;</w:t>
      </w:r>
      <w:r w:rsidRPr="0068552D">
        <w:rPr>
          <w:rFonts w:asciiTheme="minorHAnsi" w:hAnsiTheme="minorHAnsi" w:cstheme="minorHAnsi"/>
          <w:sz w:val="22"/>
          <w:szCs w:val="22"/>
        </w:rPr>
        <w:t xml:space="preserve"> </w:t>
      </w:r>
      <w:r w:rsidR="00FB29DB" w:rsidRPr="0068552D">
        <w:rPr>
          <w:rFonts w:asciiTheme="minorHAnsi" w:hAnsiTheme="minorHAnsi" w:cstheme="minorHAnsi"/>
          <w:sz w:val="22"/>
          <w:szCs w:val="22"/>
        </w:rPr>
        <w:t>23, 24, 25 and 26</w:t>
      </w:r>
      <w:r w:rsidR="006750CB" w:rsidRPr="0068552D">
        <w:rPr>
          <w:rFonts w:asciiTheme="minorHAnsi" w:hAnsiTheme="minorHAnsi" w:cstheme="minorHAnsi"/>
          <w:sz w:val="22"/>
          <w:szCs w:val="22"/>
        </w:rPr>
        <w:t xml:space="preserve"> </w:t>
      </w:r>
      <w:r w:rsidRPr="0068552D">
        <w:rPr>
          <w:rFonts w:asciiTheme="minorHAnsi" w:hAnsiTheme="minorHAnsi" w:cstheme="minorHAnsi"/>
          <w:sz w:val="22"/>
          <w:szCs w:val="22"/>
        </w:rPr>
        <w:t xml:space="preserve">will be entered into Draw 3. Draw dates all also specified below. </w:t>
      </w:r>
    </w:p>
    <w:p w14:paraId="7F53454D" w14:textId="77777777" w:rsidR="006750CB" w:rsidRPr="0068552D" w:rsidRDefault="006750CB" w:rsidP="00BB3FF0">
      <w:pPr>
        <w:spacing w:line="360" w:lineRule="auto"/>
        <w:rPr>
          <w:rFonts w:asciiTheme="minorHAnsi" w:hAnsiTheme="minorHAnsi" w:cstheme="minorHAnsi"/>
          <w:sz w:val="22"/>
          <w:szCs w:val="22"/>
        </w:rPr>
      </w:pPr>
    </w:p>
    <w:p w14:paraId="5109E715" w14:textId="77777777" w:rsidR="00F04BA7" w:rsidRPr="0068552D" w:rsidRDefault="00F04BA7" w:rsidP="00BB3FF0">
      <w:pPr>
        <w:spacing w:line="360" w:lineRule="auto"/>
        <w:ind w:left="567"/>
        <w:rPr>
          <w:rFonts w:asciiTheme="minorHAnsi" w:hAnsiTheme="minorHAnsi" w:cstheme="minorHAnsi"/>
          <w:b/>
          <w:sz w:val="22"/>
          <w:szCs w:val="22"/>
        </w:rPr>
      </w:pPr>
      <w:r w:rsidRPr="0068552D">
        <w:rPr>
          <w:rFonts w:asciiTheme="minorHAnsi" w:hAnsiTheme="minorHAnsi" w:cstheme="minorHAnsi"/>
          <w:b/>
          <w:sz w:val="22"/>
          <w:szCs w:val="22"/>
        </w:rPr>
        <w:t>Table B</w:t>
      </w:r>
    </w:p>
    <w:tbl>
      <w:tblPr>
        <w:tblW w:w="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69"/>
        <w:gridCol w:w="1631"/>
      </w:tblGrid>
      <w:tr w:rsidR="00F04BA7" w:rsidRPr="0068552D" w14:paraId="22F42034" w14:textId="77777777" w:rsidTr="000E5EA3">
        <w:trPr>
          <w:trHeight w:val="528"/>
          <w:jc w:val="center"/>
        </w:trPr>
        <w:tc>
          <w:tcPr>
            <w:tcW w:w="1219" w:type="dxa"/>
            <w:hideMark/>
          </w:tcPr>
          <w:p w14:paraId="03F2FC4E" w14:textId="77777777" w:rsidR="00F04BA7" w:rsidRPr="0068552D" w:rsidRDefault="00F04BA7" w:rsidP="00BB3FF0">
            <w:pPr>
              <w:spacing w:line="360" w:lineRule="auto"/>
              <w:jc w:val="center"/>
              <w:rPr>
                <w:rFonts w:asciiTheme="minorHAnsi" w:hAnsiTheme="minorHAnsi" w:cstheme="minorHAnsi"/>
                <w:sz w:val="22"/>
                <w:szCs w:val="22"/>
                <w:lang w:eastAsia="en-AU"/>
              </w:rPr>
            </w:pPr>
            <w:r w:rsidRPr="0068552D">
              <w:rPr>
                <w:rFonts w:asciiTheme="minorHAnsi" w:hAnsiTheme="minorHAnsi" w:cstheme="minorHAnsi"/>
                <w:sz w:val="22"/>
                <w:szCs w:val="22"/>
                <w:lang w:eastAsia="en-AU"/>
              </w:rPr>
              <w:t>Draw</w:t>
            </w:r>
          </w:p>
        </w:tc>
        <w:tc>
          <w:tcPr>
            <w:tcW w:w="2169" w:type="dxa"/>
            <w:hideMark/>
          </w:tcPr>
          <w:p w14:paraId="1BC5F07D" w14:textId="77777777" w:rsidR="00F04BA7" w:rsidRPr="0068552D" w:rsidRDefault="00F04BA7" w:rsidP="00BB3FF0">
            <w:pPr>
              <w:spacing w:line="360" w:lineRule="auto"/>
              <w:jc w:val="center"/>
              <w:rPr>
                <w:rFonts w:asciiTheme="minorHAnsi" w:hAnsiTheme="minorHAnsi" w:cstheme="minorHAnsi"/>
                <w:sz w:val="22"/>
                <w:szCs w:val="22"/>
                <w:lang w:eastAsia="en-AU"/>
              </w:rPr>
            </w:pPr>
            <w:r w:rsidRPr="0068552D">
              <w:rPr>
                <w:rFonts w:asciiTheme="minorHAnsi" w:hAnsiTheme="minorHAnsi" w:cstheme="minorHAnsi"/>
                <w:sz w:val="22"/>
                <w:szCs w:val="22"/>
                <w:lang w:eastAsia="en-AU"/>
              </w:rPr>
              <w:t>Issues</w:t>
            </w:r>
          </w:p>
        </w:tc>
        <w:tc>
          <w:tcPr>
            <w:tcW w:w="1631" w:type="dxa"/>
            <w:hideMark/>
          </w:tcPr>
          <w:p w14:paraId="13A7AF13" w14:textId="77777777" w:rsidR="00F04BA7" w:rsidRPr="0068552D" w:rsidRDefault="00F04BA7" w:rsidP="00BB3FF0">
            <w:pPr>
              <w:spacing w:line="360" w:lineRule="auto"/>
              <w:jc w:val="center"/>
              <w:rPr>
                <w:rFonts w:asciiTheme="minorHAnsi" w:hAnsiTheme="minorHAnsi" w:cstheme="minorHAnsi"/>
                <w:sz w:val="22"/>
                <w:szCs w:val="22"/>
                <w:lang w:eastAsia="en-AU"/>
              </w:rPr>
            </w:pPr>
            <w:r w:rsidRPr="0068552D">
              <w:rPr>
                <w:rFonts w:asciiTheme="minorHAnsi" w:hAnsiTheme="minorHAnsi" w:cstheme="minorHAnsi"/>
                <w:sz w:val="22"/>
                <w:szCs w:val="22"/>
                <w:lang w:eastAsia="en-AU"/>
              </w:rPr>
              <w:t>Draw Date</w:t>
            </w:r>
          </w:p>
        </w:tc>
      </w:tr>
      <w:tr w:rsidR="00F04BA7" w:rsidRPr="0068552D" w14:paraId="5FCB34F2" w14:textId="77777777" w:rsidTr="000E5EA3">
        <w:trPr>
          <w:trHeight w:val="277"/>
          <w:jc w:val="center"/>
        </w:trPr>
        <w:tc>
          <w:tcPr>
            <w:tcW w:w="1219" w:type="dxa"/>
            <w:hideMark/>
          </w:tcPr>
          <w:p w14:paraId="0A843C7E" w14:textId="77777777" w:rsidR="00F04BA7" w:rsidRPr="0068552D" w:rsidRDefault="00F04BA7" w:rsidP="00BB3FF0">
            <w:pPr>
              <w:spacing w:line="360" w:lineRule="auto"/>
              <w:jc w:val="center"/>
              <w:rPr>
                <w:rFonts w:asciiTheme="minorHAnsi" w:hAnsiTheme="minorHAnsi" w:cstheme="minorHAnsi"/>
                <w:sz w:val="22"/>
                <w:szCs w:val="22"/>
                <w:lang w:eastAsia="en-AU"/>
              </w:rPr>
            </w:pPr>
            <w:r w:rsidRPr="0068552D">
              <w:rPr>
                <w:rFonts w:asciiTheme="minorHAnsi" w:hAnsiTheme="minorHAnsi" w:cstheme="minorHAnsi"/>
                <w:sz w:val="22"/>
                <w:szCs w:val="22"/>
                <w:lang w:eastAsia="en-AU"/>
              </w:rPr>
              <w:t>1</w:t>
            </w:r>
          </w:p>
        </w:tc>
        <w:tc>
          <w:tcPr>
            <w:tcW w:w="2169" w:type="dxa"/>
            <w:hideMark/>
          </w:tcPr>
          <w:p w14:paraId="0E1159D6" w14:textId="3ACEA62D" w:rsidR="00F04BA7" w:rsidRPr="0068552D" w:rsidRDefault="00B61CEF" w:rsidP="00BB3FF0">
            <w:pPr>
              <w:spacing w:line="360" w:lineRule="auto"/>
              <w:jc w:val="center"/>
              <w:rPr>
                <w:rFonts w:asciiTheme="minorHAnsi" w:hAnsiTheme="minorHAnsi" w:cstheme="minorHAnsi"/>
                <w:sz w:val="22"/>
                <w:szCs w:val="22"/>
                <w:lang w:eastAsia="en-AU"/>
              </w:rPr>
            </w:pPr>
            <w:r w:rsidRPr="0068552D">
              <w:rPr>
                <w:rFonts w:asciiTheme="minorHAnsi" w:hAnsiTheme="minorHAnsi" w:cstheme="minorHAnsi"/>
                <w:sz w:val="22"/>
                <w:szCs w:val="22"/>
                <w:lang w:eastAsia="en-AU"/>
              </w:rPr>
              <w:t>15, 16, 17, 18</w:t>
            </w:r>
          </w:p>
        </w:tc>
        <w:tc>
          <w:tcPr>
            <w:tcW w:w="1631" w:type="dxa"/>
            <w:vAlign w:val="bottom"/>
            <w:hideMark/>
          </w:tcPr>
          <w:p w14:paraId="4AB012BA" w14:textId="5C31882E" w:rsidR="00F04BA7" w:rsidRPr="0068552D" w:rsidRDefault="00254851" w:rsidP="00BB3FF0">
            <w:pPr>
              <w:spacing w:line="360" w:lineRule="auto"/>
              <w:jc w:val="center"/>
              <w:rPr>
                <w:rFonts w:asciiTheme="minorHAnsi" w:hAnsiTheme="minorHAnsi" w:cstheme="minorHAnsi"/>
                <w:sz w:val="22"/>
                <w:szCs w:val="22"/>
                <w:lang w:eastAsia="en-AU"/>
              </w:rPr>
            </w:pPr>
            <w:r w:rsidRPr="0068552D">
              <w:rPr>
                <w:rFonts w:asciiTheme="minorHAnsi" w:hAnsiTheme="minorHAnsi" w:cstheme="minorHAnsi"/>
                <w:sz w:val="22"/>
                <w:szCs w:val="22"/>
              </w:rPr>
              <w:t xml:space="preserve"> </w:t>
            </w:r>
            <w:r w:rsidR="00034A79" w:rsidRPr="0068552D">
              <w:rPr>
                <w:rFonts w:asciiTheme="minorHAnsi" w:hAnsiTheme="minorHAnsi" w:cstheme="minorHAnsi"/>
                <w:sz w:val="22"/>
                <w:szCs w:val="22"/>
              </w:rPr>
              <w:t>3-Jun-22</w:t>
            </w:r>
          </w:p>
        </w:tc>
      </w:tr>
      <w:tr w:rsidR="00F04BA7" w:rsidRPr="0068552D" w14:paraId="17C33835" w14:textId="77777777" w:rsidTr="000E5EA3">
        <w:trPr>
          <w:trHeight w:val="277"/>
          <w:jc w:val="center"/>
        </w:trPr>
        <w:tc>
          <w:tcPr>
            <w:tcW w:w="1219" w:type="dxa"/>
          </w:tcPr>
          <w:p w14:paraId="11BB1DC8" w14:textId="77777777" w:rsidR="00F04BA7" w:rsidRPr="0068552D" w:rsidRDefault="00F04BA7" w:rsidP="00BB3FF0">
            <w:pPr>
              <w:spacing w:line="360" w:lineRule="auto"/>
              <w:jc w:val="center"/>
              <w:rPr>
                <w:rFonts w:asciiTheme="minorHAnsi" w:hAnsiTheme="minorHAnsi" w:cstheme="minorHAnsi"/>
                <w:sz w:val="22"/>
                <w:szCs w:val="22"/>
                <w:lang w:eastAsia="en-AU"/>
              </w:rPr>
            </w:pPr>
            <w:r w:rsidRPr="0068552D">
              <w:rPr>
                <w:rFonts w:asciiTheme="minorHAnsi" w:hAnsiTheme="minorHAnsi" w:cstheme="minorHAnsi"/>
                <w:sz w:val="22"/>
                <w:szCs w:val="22"/>
                <w:lang w:eastAsia="en-AU"/>
              </w:rPr>
              <w:t>2</w:t>
            </w:r>
          </w:p>
        </w:tc>
        <w:tc>
          <w:tcPr>
            <w:tcW w:w="2169" w:type="dxa"/>
          </w:tcPr>
          <w:p w14:paraId="52722A6B" w14:textId="2CDA18EE" w:rsidR="00F04BA7" w:rsidRPr="0068552D" w:rsidRDefault="00B61CEF" w:rsidP="00BB3FF0">
            <w:pPr>
              <w:spacing w:line="360" w:lineRule="auto"/>
              <w:jc w:val="center"/>
              <w:rPr>
                <w:rFonts w:asciiTheme="minorHAnsi" w:hAnsiTheme="minorHAnsi" w:cstheme="minorHAnsi"/>
                <w:sz w:val="22"/>
                <w:szCs w:val="22"/>
                <w:lang w:eastAsia="en-AU"/>
              </w:rPr>
            </w:pPr>
            <w:r w:rsidRPr="0068552D">
              <w:rPr>
                <w:rFonts w:asciiTheme="minorHAnsi" w:hAnsiTheme="minorHAnsi" w:cstheme="minorHAnsi"/>
                <w:sz w:val="22"/>
                <w:szCs w:val="22"/>
                <w:lang w:eastAsia="en-AU"/>
              </w:rPr>
              <w:t>19, 20, 21, 22</w:t>
            </w:r>
          </w:p>
        </w:tc>
        <w:tc>
          <w:tcPr>
            <w:tcW w:w="1631" w:type="dxa"/>
            <w:vAlign w:val="bottom"/>
          </w:tcPr>
          <w:p w14:paraId="00D21D85" w14:textId="737B38A5" w:rsidR="00F04BA7" w:rsidRPr="0068552D" w:rsidRDefault="00254851" w:rsidP="00BB3FF0">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 xml:space="preserve"> </w:t>
            </w:r>
            <w:r w:rsidR="00034A79" w:rsidRPr="0068552D">
              <w:rPr>
                <w:rFonts w:asciiTheme="minorHAnsi" w:hAnsiTheme="minorHAnsi" w:cstheme="minorHAnsi"/>
                <w:sz w:val="22"/>
                <w:szCs w:val="22"/>
              </w:rPr>
              <w:t>1</w:t>
            </w:r>
            <w:r w:rsidRPr="0068552D">
              <w:rPr>
                <w:rFonts w:asciiTheme="minorHAnsi" w:hAnsiTheme="minorHAnsi" w:cstheme="minorHAnsi"/>
                <w:sz w:val="22"/>
                <w:szCs w:val="22"/>
              </w:rPr>
              <w:t>-</w:t>
            </w:r>
            <w:r w:rsidR="00034A79" w:rsidRPr="0068552D">
              <w:rPr>
                <w:rFonts w:asciiTheme="minorHAnsi" w:hAnsiTheme="minorHAnsi" w:cstheme="minorHAnsi"/>
                <w:sz w:val="22"/>
                <w:szCs w:val="22"/>
              </w:rPr>
              <w:t>Jul</w:t>
            </w:r>
            <w:r w:rsidRPr="0068552D">
              <w:rPr>
                <w:rFonts w:asciiTheme="minorHAnsi" w:hAnsiTheme="minorHAnsi" w:cstheme="minorHAnsi"/>
                <w:sz w:val="22"/>
                <w:szCs w:val="22"/>
              </w:rPr>
              <w:t>-2</w:t>
            </w:r>
            <w:r w:rsidR="00034A79" w:rsidRPr="0068552D">
              <w:rPr>
                <w:rFonts w:asciiTheme="minorHAnsi" w:hAnsiTheme="minorHAnsi" w:cstheme="minorHAnsi"/>
                <w:sz w:val="22"/>
                <w:szCs w:val="22"/>
              </w:rPr>
              <w:t>2</w:t>
            </w:r>
          </w:p>
        </w:tc>
      </w:tr>
      <w:tr w:rsidR="00F04BA7" w:rsidRPr="0068552D" w14:paraId="156F90C3" w14:textId="77777777" w:rsidTr="000E5EA3">
        <w:trPr>
          <w:trHeight w:val="277"/>
          <w:jc w:val="center"/>
        </w:trPr>
        <w:tc>
          <w:tcPr>
            <w:tcW w:w="1219" w:type="dxa"/>
          </w:tcPr>
          <w:p w14:paraId="37500845" w14:textId="77777777" w:rsidR="00F04BA7" w:rsidRPr="0068552D" w:rsidRDefault="00F04BA7" w:rsidP="00BB3FF0">
            <w:pPr>
              <w:spacing w:line="360" w:lineRule="auto"/>
              <w:jc w:val="center"/>
              <w:rPr>
                <w:rFonts w:asciiTheme="minorHAnsi" w:hAnsiTheme="minorHAnsi" w:cstheme="minorHAnsi"/>
                <w:sz w:val="22"/>
                <w:szCs w:val="22"/>
                <w:lang w:eastAsia="en-AU"/>
              </w:rPr>
            </w:pPr>
            <w:r w:rsidRPr="0068552D">
              <w:rPr>
                <w:rFonts w:asciiTheme="minorHAnsi" w:hAnsiTheme="minorHAnsi" w:cstheme="minorHAnsi"/>
                <w:sz w:val="22"/>
                <w:szCs w:val="22"/>
                <w:lang w:eastAsia="en-AU"/>
              </w:rPr>
              <w:t>3</w:t>
            </w:r>
          </w:p>
        </w:tc>
        <w:tc>
          <w:tcPr>
            <w:tcW w:w="2169" w:type="dxa"/>
          </w:tcPr>
          <w:p w14:paraId="145A1B32" w14:textId="1EE3AEE9" w:rsidR="00F04BA7" w:rsidRPr="0068552D" w:rsidRDefault="00B61CEF" w:rsidP="00BB3FF0">
            <w:pPr>
              <w:spacing w:line="360" w:lineRule="auto"/>
              <w:jc w:val="center"/>
              <w:rPr>
                <w:rFonts w:asciiTheme="minorHAnsi" w:hAnsiTheme="minorHAnsi" w:cstheme="minorHAnsi"/>
                <w:sz w:val="22"/>
                <w:szCs w:val="22"/>
                <w:lang w:eastAsia="en-AU"/>
              </w:rPr>
            </w:pPr>
            <w:r w:rsidRPr="0068552D">
              <w:rPr>
                <w:rFonts w:asciiTheme="minorHAnsi" w:hAnsiTheme="minorHAnsi" w:cstheme="minorHAnsi"/>
                <w:sz w:val="22"/>
                <w:szCs w:val="22"/>
                <w:lang w:eastAsia="en-AU"/>
              </w:rPr>
              <w:t>23, 24, 25, 26</w:t>
            </w:r>
          </w:p>
        </w:tc>
        <w:tc>
          <w:tcPr>
            <w:tcW w:w="1631" w:type="dxa"/>
            <w:vAlign w:val="bottom"/>
          </w:tcPr>
          <w:p w14:paraId="5FD1F9F8" w14:textId="09859091" w:rsidR="00F04BA7" w:rsidRPr="0068552D" w:rsidRDefault="00254851" w:rsidP="00BB3FF0">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 xml:space="preserve"> </w:t>
            </w:r>
            <w:r w:rsidR="00034A79" w:rsidRPr="0068552D">
              <w:rPr>
                <w:rFonts w:asciiTheme="minorHAnsi" w:hAnsiTheme="minorHAnsi" w:cstheme="minorHAnsi"/>
                <w:sz w:val="22"/>
                <w:szCs w:val="22"/>
              </w:rPr>
              <w:t>29</w:t>
            </w:r>
            <w:r w:rsidRPr="0068552D">
              <w:rPr>
                <w:rFonts w:asciiTheme="minorHAnsi" w:hAnsiTheme="minorHAnsi" w:cstheme="minorHAnsi"/>
                <w:sz w:val="22"/>
                <w:szCs w:val="22"/>
              </w:rPr>
              <w:t>-</w:t>
            </w:r>
            <w:r w:rsidR="00034A79" w:rsidRPr="0068552D">
              <w:rPr>
                <w:rFonts w:asciiTheme="minorHAnsi" w:hAnsiTheme="minorHAnsi" w:cstheme="minorHAnsi"/>
                <w:sz w:val="22"/>
                <w:szCs w:val="22"/>
              </w:rPr>
              <w:t>Jul</w:t>
            </w:r>
            <w:r w:rsidRPr="0068552D">
              <w:rPr>
                <w:rFonts w:asciiTheme="minorHAnsi" w:hAnsiTheme="minorHAnsi" w:cstheme="minorHAnsi"/>
                <w:sz w:val="22"/>
                <w:szCs w:val="22"/>
              </w:rPr>
              <w:t>-</w:t>
            </w:r>
            <w:r w:rsidR="00034A79" w:rsidRPr="0068552D">
              <w:rPr>
                <w:rFonts w:asciiTheme="minorHAnsi" w:hAnsiTheme="minorHAnsi" w:cstheme="minorHAnsi"/>
                <w:sz w:val="22"/>
                <w:szCs w:val="22"/>
              </w:rPr>
              <w:t>22</w:t>
            </w:r>
          </w:p>
        </w:tc>
      </w:tr>
    </w:tbl>
    <w:p w14:paraId="7411515E" w14:textId="77777777" w:rsidR="00F04BA7" w:rsidRPr="0068552D" w:rsidRDefault="00F04BA7" w:rsidP="00BB3FF0">
      <w:pPr>
        <w:spacing w:line="360" w:lineRule="auto"/>
        <w:ind w:left="567"/>
        <w:rPr>
          <w:rFonts w:asciiTheme="minorHAnsi" w:hAnsiTheme="minorHAnsi" w:cstheme="minorHAnsi"/>
          <w:sz w:val="22"/>
          <w:szCs w:val="22"/>
        </w:rPr>
      </w:pPr>
    </w:p>
    <w:p w14:paraId="576B7CC2"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If you are under the age of 18 years, you must have the prior consent of your parent or legal guardian to enter. Entry is open to Australian residents who purchase from an authorised outlet (or receive as part of a subscription) an issue of Take 5 that is listed in Table A and to New Zealand residents who purchase from an authorised outlet (or receive as part of a subscription) an issue of Lucky Break that is listed in Table A. Employees of the Promoter and their immediate family and other persons associated with the Promotion are ineligible to enter.</w:t>
      </w:r>
    </w:p>
    <w:p w14:paraId="519DF0D2"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b/>
          <w:sz w:val="22"/>
          <w:szCs w:val="22"/>
        </w:rPr>
        <w:t>To enter by mail (Australia only):</w:t>
      </w:r>
      <w:r w:rsidRPr="0068552D">
        <w:rPr>
          <w:rFonts w:asciiTheme="minorHAnsi" w:hAnsiTheme="minorHAnsi" w:cstheme="minorHAnsi"/>
          <w:sz w:val="22"/>
          <w:szCs w:val="22"/>
        </w:rPr>
        <w:t xml:space="preserve"> 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r w:rsidRPr="0068552D">
        <w:rPr>
          <w:rFonts w:asciiTheme="minorHAnsi" w:hAnsiTheme="minorHAnsi" w:cstheme="minorHAnsi"/>
          <w:bCs/>
          <w:sz w:val="22"/>
          <w:szCs w:val="22"/>
        </w:rPr>
        <w:t xml:space="preserve"> </w:t>
      </w:r>
    </w:p>
    <w:p w14:paraId="332C9A08"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b/>
          <w:sz w:val="22"/>
          <w:szCs w:val="22"/>
        </w:rPr>
        <w:t xml:space="preserve">To enter online (Australia and New Zealand): </w:t>
      </w:r>
      <w:r w:rsidRPr="0068552D">
        <w:rPr>
          <w:rFonts w:asciiTheme="minorHAnsi" w:hAnsiTheme="minorHAnsi" w:cstheme="minorHAnsi"/>
          <w:sz w:val="22"/>
          <w:szCs w:val="22"/>
        </w:rPr>
        <w:t xml:space="preserve">You can enter by correctly completing the puzzle element in the magazine and going to </w:t>
      </w:r>
      <w:hyperlink r:id="rId6" w:history="1">
        <w:r w:rsidRPr="0068552D">
          <w:rPr>
            <w:rStyle w:val="Hyperlink"/>
            <w:rFonts w:asciiTheme="minorHAnsi" w:hAnsiTheme="minorHAnsi" w:cstheme="minorHAnsi"/>
            <w:sz w:val="22"/>
            <w:szCs w:val="22"/>
          </w:rPr>
          <w:t>www.nowtolove.com.au/take5mag</w:t>
        </w:r>
      </w:hyperlink>
      <w:r w:rsidRPr="0068552D">
        <w:rPr>
          <w:rFonts w:asciiTheme="minorHAnsi" w:hAnsiTheme="minorHAnsi" w:cstheme="minorHAnsi"/>
          <w:sz w:val="22"/>
          <w:szCs w:val="22"/>
        </w:rPr>
        <w:t xml:space="preserve"> for Australia and </w:t>
      </w:r>
      <w:hyperlink r:id="rId7" w:history="1">
        <w:r w:rsidRPr="0068552D">
          <w:rPr>
            <w:rStyle w:val="Hyperlink"/>
            <w:rFonts w:asciiTheme="minorHAnsi" w:hAnsiTheme="minorHAnsi" w:cstheme="minorHAnsi"/>
            <w:sz w:val="22"/>
            <w:szCs w:val="22"/>
          </w:rPr>
          <w:t>www.nowtolove.com.au/luckybreak</w:t>
        </w:r>
      </w:hyperlink>
      <w:r w:rsidRPr="0068552D">
        <w:rPr>
          <w:rFonts w:asciiTheme="minorHAnsi" w:hAnsiTheme="minorHAnsi" w:cstheme="minorHAnsi"/>
          <w:sz w:val="22"/>
          <w:szCs w:val="22"/>
        </w:rPr>
        <w:t xml:space="preserve"> for New Zealand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511DF468"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w:t>
      </w:r>
      <w:r w:rsidRPr="0068552D">
        <w:rPr>
          <w:rFonts w:asciiTheme="minorHAnsi" w:hAnsiTheme="minorHAnsi" w:cstheme="minorHAnsi"/>
          <w:sz w:val="22"/>
          <w:szCs w:val="22"/>
        </w:rPr>
        <w:lastRenderedPageBreak/>
        <w:t xml:space="preserve">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68552D">
        <w:rPr>
          <w:rFonts w:asciiTheme="minorHAnsi" w:hAnsiTheme="minorHAnsi" w:cstheme="minorHAnsi"/>
          <w:sz w:val="22"/>
          <w:szCs w:val="22"/>
        </w:rPr>
        <w:t>all of</w:t>
      </w:r>
      <w:proofErr w:type="gramEnd"/>
      <w:r w:rsidRPr="0068552D">
        <w:rPr>
          <w:rFonts w:asciiTheme="minorHAnsi" w:hAnsiTheme="minorHAnsi" w:cstheme="minorHAnsi"/>
          <w:sz w:val="22"/>
          <w:szCs w:val="22"/>
        </w:rPr>
        <w:t xml:space="preserve"> your entries and forfeiture of any right to a prize. Each entry must relate to a separate, qualifying purchase. Photocopies or scanned copies of the magazine cover or purchase receipt will not be accepted.</w:t>
      </w:r>
    </w:p>
    <w:p w14:paraId="053608E9"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05007EEE"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 xml:space="preserve">The Promoter reserves the right, at any time, to verify the validity of entries and entrants (including an entrant’s identity, </w:t>
      </w:r>
      <w:proofErr w:type="gramStart"/>
      <w:r w:rsidRPr="0068552D">
        <w:rPr>
          <w:rFonts w:asciiTheme="minorHAnsi" w:hAnsiTheme="minorHAnsi" w:cstheme="minorHAnsi"/>
          <w:sz w:val="22"/>
          <w:szCs w:val="22"/>
        </w:rPr>
        <w:t>age</w:t>
      </w:r>
      <w:proofErr w:type="gramEnd"/>
      <w:r w:rsidRPr="0068552D">
        <w:rPr>
          <w:rFonts w:asciiTheme="minorHAnsi" w:hAnsiTheme="minorHAnsi" w:cstheme="minorHAnsi"/>
          <w:sz w:val="22"/>
          <w:szCs w:val="22"/>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F123158"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 xml:space="preserve">The Promoter is not responsible or liable for late, </w:t>
      </w:r>
      <w:proofErr w:type="gramStart"/>
      <w:r w:rsidRPr="0068552D">
        <w:rPr>
          <w:rFonts w:asciiTheme="minorHAnsi" w:hAnsiTheme="minorHAnsi" w:cstheme="minorHAnsi"/>
          <w:sz w:val="22"/>
          <w:szCs w:val="22"/>
        </w:rPr>
        <w:t>lost</w:t>
      </w:r>
      <w:proofErr w:type="gramEnd"/>
      <w:r w:rsidRPr="0068552D">
        <w:rPr>
          <w:rFonts w:asciiTheme="minorHAnsi" w:hAnsiTheme="minorHAnsi" w:cstheme="minorHAnsi"/>
          <w:sz w:val="22"/>
          <w:szCs w:val="22"/>
        </w:rPr>
        <w:t xml:space="preserve"> or misdirected mail enclosing an entry, or an entry not being received by the Promoter for any reason whatsoever.</w:t>
      </w:r>
    </w:p>
    <w:p w14:paraId="77FC08B5" w14:textId="152E8571"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 xml:space="preserve">Any costs associated with entering the Promotion, including data costs, are the entrant’s responsibility. </w:t>
      </w:r>
    </w:p>
    <w:p w14:paraId="34C1F28E" w14:textId="77777777" w:rsidR="00207558" w:rsidRPr="0068552D" w:rsidRDefault="00207558" w:rsidP="00207558">
      <w:pPr>
        <w:pStyle w:val="ListParagraph"/>
        <w:spacing w:line="360" w:lineRule="auto"/>
        <w:ind w:left="567"/>
        <w:contextualSpacing w:val="0"/>
        <w:rPr>
          <w:rFonts w:asciiTheme="minorHAnsi" w:hAnsiTheme="minorHAnsi" w:cstheme="minorHAnsi"/>
          <w:sz w:val="22"/>
          <w:szCs w:val="22"/>
        </w:rPr>
      </w:pPr>
    </w:p>
    <w:p w14:paraId="41BEFC8A" w14:textId="0F8FA80C" w:rsidR="00D555FF" w:rsidRPr="0068552D" w:rsidRDefault="00F04BA7" w:rsidP="00BB3FF0">
      <w:pPr>
        <w:spacing w:line="360" w:lineRule="auto"/>
        <w:rPr>
          <w:rFonts w:asciiTheme="minorHAnsi" w:hAnsiTheme="minorHAnsi" w:cstheme="minorHAnsi"/>
          <w:i/>
          <w:sz w:val="22"/>
          <w:szCs w:val="22"/>
        </w:rPr>
      </w:pPr>
      <w:r w:rsidRPr="0068552D">
        <w:rPr>
          <w:rFonts w:asciiTheme="minorHAnsi" w:hAnsiTheme="minorHAnsi" w:cstheme="minorHAnsi"/>
          <w:i/>
          <w:sz w:val="22"/>
          <w:szCs w:val="22"/>
        </w:rPr>
        <w:t xml:space="preserve">Draw and award of prize </w:t>
      </w:r>
    </w:p>
    <w:p w14:paraId="56EB0DE7"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 xml:space="preserve">Each draw for puzzles comprised of mail and online entries will take place at </w:t>
      </w:r>
      <w:proofErr w:type="spellStart"/>
      <w:r w:rsidRPr="0068552D">
        <w:rPr>
          <w:rFonts w:asciiTheme="minorHAnsi" w:hAnsiTheme="minorHAnsi" w:cstheme="minorHAnsi"/>
          <w:sz w:val="22"/>
          <w:szCs w:val="22"/>
        </w:rPr>
        <w:t>Greeneagle</w:t>
      </w:r>
      <w:proofErr w:type="spellEnd"/>
      <w:r w:rsidRPr="0068552D">
        <w:rPr>
          <w:rFonts w:asciiTheme="minorHAnsi" w:hAnsiTheme="minorHAnsi" w:cstheme="minorHAnsi"/>
          <w:sz w:val="22"/>
          <w:szCs w:val="22"/>
        </w:rPr>
        <w:t xml:space="preserve"> Distribution and Fulfilment, Unit 5/9 Fitzpatrick Street, Revesby NSW 2212 on the applicable date specified in Table B at 9:30am AEST/AEDST.</w:t>
      </w:r>
    </w:p>
    <w:p w14:paraId="1281339B"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14:paraId="01A58F3D"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 xml:space="preserve">The first (1) valid and correct entry drawn for each puzzle, from all entries received during each promotional period, will be deemed prize winners. Prizes for each promotional period are separate and these weekly prizes are stipulated in Table C. </w:t>
      </w:r>
    </w:p>
    <w:p w14:paraId="4774C70A" w14:textId="77777777" w:rsidR="00F04BA7" w:rsidRPr="0068552D" w:rsidRDefault="00F04BA7" w:rsidP="00BB3FF0">
      <w:pPr>
        <w:pStyle w:val="ListParagraph"/>
        <w:spacing w:line="360" w:lineRule="auto"/>
        <w:ind w:left="567"/>
        <w:contextualSpacing w:val="0"/>
        <w:rPr>
          <w:rFonts w:asciiTheme="minorHAnsi" w:hAnsiTheme="minorHAnsi" w:cstheme="minorHAnsi"/>
          <w:b/>
          <w:sz w:val="22"/>
          <w:szCs w:val="22"/>
        </w:rPr>
      </w:pPr>
    </w:p>
    <w:p w14:paraId="6604A718" w14:textId="77777777" w:rsidR="00F04BA7" w:rsidRPr="0068552D" w:rsidRDefault="00F04BA7" w:rsidP="00BB3FF0">
      <w:pPr>
        <w:pStyle w:val="ListParagraph"/>
        <w:spacing w:line="360" w:lineRule="auto"/>
        <w:ind w:left="567"/>
        <w:contextualSpacing w:val="0"/>
        <w:rPr>
          <w:rFonts w:asciiTheme="minorHAnsi" w:hAnsiTheme="minorHAnsi" w:cstheme="minorHAnsi"/>
          <w:b/>
          <w:sz w:val="22"/>
          <w:szCs w:val="22"/>
        </w:rPr>
      </w:pPr>
      <w:r w:rsidRPr="0068552D">
        <w:rPr>
          <w:rFonts w:asciiTheme="minorHAnsi" w:hAnsiTheme="minorHAnsi" w:cstheme="minorHAnsi"/>
          <w:b/>
          <w:sz w:val="22"/>
          <w:szCs w:val="22"/>
        </w:rPr>
        <w:t xml:space="preserve">Table C – </w:t>
      </w:r>
    </w:p>
    <w:p w14:paraId="5B8B2E91" w14:textId="1AE09A36" w:rsidR="00F04BA7" w:rsidRPr="0068552D" w:rsidRDefault="00F04BA7" w:rsidP="00BB3FF0">
      <w:pPr>
        <w:pStyle w:val="ListParagraph"/>
        <w:numPr>
          <w:ilvl w:val="0"/>
          <w:numId w:val="14"/>
        </w:numPr>
        <w:spacing w:line="360" w:lineRule="auto"/>
        <w:contextualSpacing w:val="0"/>
        <w:rPr>
          <w:rFonts w:asciiTheme="minorHAnsi" w:hAnsiTheme="minorHAnsi" w:cstheme="minorHAnsi"/>
          <w:b/>
          <w:sz w:val="22"/>
          <w:szCs w:val="22"/>
        </w:rPr>
      </w:pPr>
      <w:r w:rsidRPr="0068552D">
        <w:rPr>
          <w:rFonts w:asciiTheme="minorHAnsi" w:hAnsiTheme="minorHAnsi" w:cstheme="minorHAnsi"/>
          <w:b/>
          <w:sz w:val="22"/>
          <w:szCs w:val="22"/>
        </w:rPr>
        <w:t xml:space="preserve">Shared prizes for </w:t>
      </w:r>
      <w:r w:rsidR="00207558" w:rsidRPr="0068552D">
        <w:rPr>
          <w:rFonts w:asciiTheme="minorHAnsi" w:hAnsiTheme="minorHAnsi" w:cstheme="minorHAnsi"/>
          <w:b/>
          <w:sz w:val="22"/>
          <w:szCs w:val="22"/>
        </w:rPr>
        <w:t>D</w:t>
      </w:r>
      <w:r w:rsidRPr="0068552D">
        <w:rPr>
          <w:rFonts w:asciiTheme="minorHAnsi" w:hAnsiTheme="minorHAnsi" w:cstheme="minorHAnsi"/>
          <w:b/>
          <w:sz w:val="22"/>
          <w:szCs w:val="22"/>
        </w:rPr>
        <w:t xml:space="preserve">raw 1: </w:t>
      </w:r>
      <w:r w:rsidR="00207558" w:rsidRPr="0068552D">
        <w:rPr>
          <w:rFonts w:asciiTheme="minorHAnsi" w:hAnsiTheme="minorHAnsi" w:cstheme="minorHAnsi"/>
          <w:b/>
          <w:sz w:val="22"/>
          <w:szCs w:val="22"/>
        </w:rPr>
        <w:t>E</w:t>
      </w:r>
      <w:r w:rsidRPr="0068552D">
        <w:rPr>
          <w:rFonts w:asciiTheme="minorHAnsi" w:hAnsiTheme="minorHAnsi" w:cstheme="minorHAnsi"/>
          <w:b/>
          <w:sz w:val="22"/>
          <w:szCs w:val="22"/>
        </w:rPr>
        <w:t xml:space="preserve">ntries from issues </w:t>
      </w:r>
      <w:r w:rsidR="00207558" w:rsidRPr="0068552D">
        <w:rPr>
          <w:rFonts w:asciiTheme="minorHAnsi" w:hAnsiTheme="minorHAnsi" w:cstheme="minorHAnsi"/>
          <w:b/>
          <w:sz w:val="22"/>
          <w:szCs w:val="22"/>
        </w:rPr>
        <w:t>15, 16, 17, 18</w:t>
      </w:r>
    </w:p>
    <w:p w14:paraId="05864B45" w14:textId="77777777" w:rsidR="00F04BA7" w:rsidRPr="0068552D" w:rsidRDefault="00F04BA7" w:rsidP="00BB3FF0">
      <w:pPr>
        <w:pStyle w:val="ListParagraph"/>
        <w:spacing w:line="360" w:lineRule="auto"/>
        <w:ind w:left="567"/>
        <w:contextualSpacing w:val="0"/>
        <w:rPr>
          <w:rFonts w:asciiTheme="minorHAnsi" w:hAnsiTheme="minorHAnsi" w:cs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1673"/>
        <w:gridCol w:w="1619"/>
        <w:gridCol w:w="2649"/>
      </w:tblGrid>
      <w:tr w:rsidR="00F04BA7" w:rsidRPr="0068552D" w14:paraId="171E7E46" w14:textId="77777777" w:rsidTr="0029534B">
        <w:trPr>
          <w:trHeight w:val="300"/>
          <w:jc w:val="center"/>
        </w:trPr>
        <w:tc>
          <w:tcPr>
            <w:tcW w:w="1786" w:type="pct"/>
            <w:tcBorders>
              <w:bottom w:val="nil"/>
            </w:tcBorders>
            <w:shd w:val="clear" w:color="auto" w:fill="000000" w:themeFill="text1"/>
            <w:noWrap/>
            <w:vAlign w:val="bottom"/>
          </w:tcPr>
          <w:p w14:paraId="0C023A56" w14:textId="77777777" w:rsidR="00F04BA7" w:rsidRPr="0068552D" w:rsidRDefault="00F04BA7" w:rsidP="00BB3FF0">
            <w:pPr>
              <w:spacing w:line="360" w:lineRule="auto"/>
              <w:rPr>
                <w:rFonts w:asciiTheme="minorHAnsi" w:hAnsiTheme="minorHAnsi" w:cstheme="minorHAnsi"/>
                <w:color w:val="000000"/>
                <w:sz w:val="22"/>
                <w:szCs w:val="22"/>
              </w:rPr>
            </w:pPr>
            <w:r w:rsidRPr="0068552D">
              <w:rPr>
                <w:rFonts w:asciiTheme="minorHAnsi" w:hAnsiTheme="minorHAnsi" w:cstheme="minorHAnsi"/>
                <w:b/>
                <w:bCs/>
                <w:color w:val="FFFFFF" w:themeColor="background1"/>
                <w:sz w:val="22"/>
                <w:szCs w:val="22"/>
              </w:rPr>
              <w:lastRenderedPageBreak/>
              <w:t>Prize</w:t>
            </w:r>
          </w:p>
        </w:tc>
        <w:tc>
          <w:tcPr>
            <w:tcW w:w="905" w:type="pct"/>
            <w:tcBorders>
              <w:bottom w:val="nil"/>
            </w:tcBorders>
            <w:shd w:val="clear" w:color="auto" w:fill="000000" w:themeFill="text1"/>
            <w:noWrap/>
            <w:vAlign w:val="bottom"/>
          </w:tcPr>
          <w:p w14:paraId="4C84A56C" w14:textId="77777777" w:rsidR="00F04BA7" w:rsidRPr="0068552D" w:rsidRDefault="00F04BA7" w:rsidP="00BB3FF0">
            <w:pPr>
              <w:spacing w:line="360" w:lineRule="auto"/>
              <w:jc w:val="center"/>
              <w:rPr>
                <w:rFonts w:asciiTheme="minorHAnsi" w:hAnsiTheme="minorHAnsi" w:cstheme="minorHAnsi"/>
                <w:color w:val="000000"/>
                <w:sz w:val="22"/>
                <w:szCs w:val="22"/>
              </w:rPr>
            </w:pPr>
            <w:r w:rsidRPr="0068552D">
              <w:rPr>
                <w:rFonts w:asciiTheme="minorHAnsi" w:hAnsiTheme="minorHAnsi" w:cstheme="minorHAnsi"/>
                <w:b/>
                <w:bCs/>
                <w:color w:val="FFFFFF" w:themeColor="background1"/>
                <w:sz w:val="22"/>
                <w:szCs w:val="22"/>
              </w:rPr>
              <w:t>Value (AUD)</w:t>
            </w:r>
          </w:p>
        </w:tc>
        <w:tc>
          <w:tcPr>
            <w:tcW w:w="876" w:type="pct"/>
            <w:tcBorders>
              <w:bottom w:val="nil"/>
            </w:tcBorders>
            <w:shd w:val="clear" w:color="auto" w:fill="000000" w:themeFill="text1"/>
            <w:noWrap/>
            <w:vAlign w:val="bottom"/>
          </w:tcPr>
          <w:p w14:paraId="17CAF235" w14:textId="77777777" w:rsidR="00F04BA7" w:rsidRPr="0068552D" w:rsidRDefault="00F04BA7" w:rsidP="00BB3FF0">
            <w:pPr>
              <w:spacing w:line="360" w:lineRule="auto"/>
              <w:jc w:val="center"/>
              <w:rPr>
                <w:rFonts w:asciiTheme="minorHAnsi" w:hAnsiTheme="minorHAnsi" w:cstheme="minorHAnsi"/>
                <w:color w:val="000000"/>
                <w:sz w:val="22"/>
                <w:szCs w:val="22"/>
              </w:rPr>
            </w:pPr>
            <w:r w:rsidRPr="0068552D">
              <w:rPr>
                <w:rFonts w:asciiTheme="minorHAnsi" w:hAnsiTheme="minorHAnsi" w:cstheme="minorHAnsi"/>
                <w:b/>
                <w:bCs/>
                <w:color w:val="FFFFFF" w:themeColor="background1"/>
                <w:sz w:val="22"/>
                <w:szCs w:val="22"/>
              </w:rPr>
              <w:t>Qty</w:t>
            </w:r>
          </w:p>
        </w:tc>
        <w:tc>
          <w:tcPr>
            <w:tcW w:w="1433" w:type="pct"/>
            <w:tcBorders>
              <w:bottom w:val="nil"/>
            </w:tcBorders>
            <w:shd w:val="clear" w:color="auto" w:fill="000000" w:themeFill="text1"/>
            <w:noWrap/>
            <w:vAlign w:val="bottom"/>
          </w:tcPr>
          <w:p w14:paraId="5FBAAA27" w14:textId="77777777" w:rsidR="00F04BA7" w:rsidRPr="0068552D" w:rsidRDefault="00F04BA7" w:rsidP="00BB3FF0">
            <w:pPr>
              <w:spacing w:line="360" w:lineRule="auto"/>
              <w:jc w:val="center"/>
              <w:rPr>
                <w:rFonts w:asciiTheme="minorHAnsi" w:hAnsiTheme="minorHAnsi" w:cstheme="minorHAnsi"/>
                <w:color w:val="000000"/>
                <w:sz w:val="22"/>
                <w:szCs w:val="22"/>
              </w:rPr>
            </w:pPr>
            <w:r w:rsidRPr="0068552D">
              <w:rPr>
                <w:rFonts w:asciiTheme="minorHAnsi" w:hAnsiTheme="minorHAnsi" w:cstheme="minorHAnsi"/>
                <w:b/>
                <w:bCs/>
                <w:color w:val="FFFFFF" w:themeColor="background1"/>
                <w:sz w:val="22"/>
                <w:szCs w:val="22"/>
              </w:rPr>
              <w:t>Total Value</w:t>
            </w:r>
          </w:p>
        </w:tc>
      </w:tr>
      <w:tr w:rsidR="009714E3" w:rsidRPr="0068552D" w14:paraId="3BD4A10A" w14:textId="77777777" w:rsidTr="0029534B">
        <w:trPr>
          <w:trHeight w:val="170"/>
          <w:jc w:val="center"/>
        </w:trPr>
        <w:tc>
          <w:tcPr>
            <w:tcW w:w="1786" w:type="pct"/>
            <w:tcBorders>
              <w:top w:val="nil"/>
            </w:tcBorders>
            <w:shd w:val="clear" w:color="auto" w:fill="auto"/>
            <w:noWrap/>
            <w:vAlign w:val="bottom"/>
            <w:hideMark/>
          </w:tcPr>
          <w:p w14:paraId="07DF10AF"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tcBorders>
              <w:top w:val="nil"/>
            </w:tcBorders>
            <w:shd w:val="clear" w:color="auto" w:fill="auto"/>
            <w:noWrap/>
            <w:vAlign w:val="bottom"/>
            <w:hideMark/>
          </w:tcPr>
          <w:p w14:paraId="138FC778" w14:textId="0486738F"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tcBorders>
              <w:top w:val="nil"/>
            </w:tcBorders>
            <w:shd w:val="clear" w:color="auto" w:fill="auto"/>
            <w:noWrap/>
            <w:vAlign w:val="bottom"/>
            <w:hideMark/>
          </w:tcPr>
          <w:p w14:paraId="0DE3FB6C"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tcBorders>
              <w:top w:val="nil"/>
            </w:tcBorders>
            <w:shd w:val="clear" w:color="auto" w:fill="auto"/>
            <w:noWrap/>
            <w:vAlign w:val="bottom"/>
            <w:hideMark/>
          </w:tcPr>
          <w:p w14:paraId="7E3113E1" w14:textId="25142CF2"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108A3EDF" w14:textId="77777777" w:rsidTr="0029534B">
        <w:trPr>
          <w:trHeight w:val="170"/>
          <w:jc w:val="center"/>
        </w:trPr>
        <w:tc>
          <w:tcPr>
            <w:tcW w:w="1786" w:type="pct"/>
            <w:shd w:val="clear" w:color="auto" w:fill="auto"/>
            <w:noWrap/>
            <w:vAlign w:val="bottom"/>
            <w:hideMark/>
          </w:tcPr>
          <w:p w14:paraId="6732D1AD"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hideMark/>
          </w:tcPr>
          <w:p w14:paraId="23A2B9E8" w14:textId="16329162"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hideMark/>
          </w:tcPr>
          <w:p w14:paraId="34C2CDE0"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hideMark/>
          </w:tcPr>
          <w:p w14:paraId="3060E6FD" w14:textId="7658E23A"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4D48C755" w14:textId="77777777" w:rsidTr="0029534B">
        <w:trPr>
          <w:trHeight w:val="170"/>
          <w:jc w:val="center"/>
        </w:trPr>
        <w:tc>
          <w:tcPr>
            <w:tcW w:w="1786" w:type="pct"/>
            <w:shd w:val="clear" w:color="auto" w:fill="auto"/>
            <w:noWrap/>
            <w:vAlign w:val="bottom"/>
            <w:hideMark/>
          </w:tcPr>
          <w:p w14:paraId="229AA504"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hideMark/>
          </w:tcPr>
          <w:p w14:paraId="21B9402E" w14:textId="533E0A0A"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hideMark/>
          </w:tcPr>
          <w:p w14:paraId="5ADFE140"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hideMark/>
          </w:tcPr>
          <w:p w14:paraId="59D14B76" w14:textId="2E195459"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246C750A" w14:textId="77777777" w:rsidTr="0029534B">
        <w:trPr>
          <w:trHeight w:val="170"/>
          <w:jc w:val="center"/>
        </w:trPr>
        <w:tc>
          <w:tcPr>
            <w:tcW w:w="1786" w:type="pct"/>
            <w:shd w:val="clear" w:color="auto" w:fill="auto"/>
            <w:noWrap/>
            <w:vAlign w:val="bottom"/>
            <w:hideMark/>
          </w:tcPr>
          <w:p w14:paraId="7C13DD12" w14:textId="54C67340" w:rsidR="009714E3"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Smart TV</w:t>
            </w:r>
            <w:r w:rsidR="009714E3" w:rsidRPr="00325D5B">
              <w:rPr>
                <w:rFonts w:asciiTheme="minorHAnsi" w:hAnsiTheme="minorHAnsi" w:cstheme="minorHAnsi"/>
                <w:sz w:val="20"/>
                <w:szCs w:val="20"/>
              </w:rPr>
              <w:t xml:space="preserve"> (x1)</w:t>
            </w:r>
          </w:p>
        </w:tc>
        <w:tc>
          <w:tcPr>
            <w:tcW w:w="905" w:type="pct"/>
            <w:shd w:val="clear" w:color="auto" w:fill="auto"/>
            <w:noWrap/>
            <w:vAlign w:val="bottom"/>
            <w:hideMark/>
          </w:tcPr>
          <w:p w14:paraId="2114E989" w14:textId="76B077D4"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xml:space="preserve">$  </w:t>
            </w:r>
            <w:r w:rsidR="00325D5B">
              <w:rPr>
                <w:rFonts w:asciiTheme="minorHAnsi" w:hAnsiTheme="minorHAnsi" w:cstheme="minorHAnsi"/>
                <w:sz w:val="20"/>
                <w:szCs w:val="20"/>
              </w:rPr>
              <w:t xml:space="preserve">  </w:t>
            </w:r>
            <w:r w:rsidRPr="00325D5B">
              <w:rPr>
                <w:rFonts w:asciiTheme="minorHAnsi" w:hAnsiTheme="minorHAnsi" w:cstheme="minorHAnsi"/>
                <w:sz w:val="20"/>
                <w:szCs w:val="20"/>
              </w:rPr>
              <w:t>1,</w:t>
            </w:r>
            <w:r w:rsidR="0029534B" w:rsidRPr="00325D5B">
              <w:rPr>
                <w:rFonts w:asciiTheme="minorHAnsi" w:hAnsiTheme="minorHAnsi" w:cstheme="minorHAnsi"/>
                <w:sz w:val="20"/>
                <w:szCs w:val="20"/>
              </w:rPr>
              <w:t>349</w:t>
            </w:r>
            <w:r w:rsidRPr="00325D5B">
              <w:rPr>
                <w:rFonts w:asciiTheme="minorHAnsi" w:hAnsiTheme="minorHAnsi" w:cstheme="minorHAnsi"/>
                <w:sz w:val="20"/>
                <w:szCs w:val="20"/>
              </w:rPr>
              <w:t>.00</w:t>
            </w:r>
          </w:p>
        </w:tc>
        <w:tc>
          <w:tcPr>
            <w:tcW w:w="876" w:type="pct"/>
            <w:shd w:val="clear" w:color="auto" w:fill="auto"/>
            <w:noWrap/>
            <w:vAlign w:val="bottom"/>
            <w:hideMark/>
          </w:tcPr>
          <w:p w14:paraId="3A4FF91F"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hideMark/>
          </w:tcPr>
          <w:p w14:paraId="2914F7A0" w14:textId="279C550C"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xml:space="preserve">$                       </w:t>
            </w:r>
            <w:r w:rsidR="00325D5B">
              <w:rPr>
                <w:rFonts w:asciiTheme="minorHAnsi" w:hAnsiTheme="minorHAnsi" w:cstheme="minorHAnsi"/>
                <w:sz w:val="20"/>
                <w:szCs w:val="20"/>
              </w:rPr>
              <w:t xml:space="preserve">   </w:t>
            </w:r>
            <w:r w:rsidRPr="00325D5B">
              <w:rPr>
                <w:rFonts w:asciiTheme="minorHAnsi" w:hAnsiTheme="minorHAnsi" w:cstheme="minorHAnsi"/>
                <w:sz w:val="20"/>
                <w:szCs w:val="20"/>
              </w:rPr>
              <w:t xml:space="preserve"> 1,</w:t>
            </w:r>
            <w:r w:rsidR="0029534B" w:rsidRPr="00325D5B">
              <w:rPr>
                <w:rFonts w:asciiTheme="minorHAnsi" w:hAnsiTheme="minorHAnsi" w:cstheme="minorHAnsi"/>
                <w:sz w:val="20"/>
                <w:szCs w:val="20"/>
              </w:rPr>
              <w:t>34</w:t>
            </w:r>
            <w:r w:rsidRPr="00325D5B">
              <w:rPr>
                <w:rFonts w:asciiTheme="minorHAnsi" w:hAnsiTheme="minorHAnsi" w:cstheme="minorHAnsi"/>
                <w:sz w:val="20"/>
                <w:szCs w:val="20"/>
              </w:rPr>
              <w:t>9.00</w:t>
            </w:r>
          </w:p>
        </w:tc>
      </w:tr>
      <w:tr w:rsidR="009714E3" w:rsidRPr="0068552D" w14:paraId="45CBAFEF" w14:textId="77777777" w:rsidTr="0029534B">
        <w:trPr>
          <w:trHeight w:val="170"/>
          <w:jc w:val="center"/>
        </w:trPr>
        <w:tc>
          <w:tcPr>
            <w:tcW w:w="1786" w:type="pct"/>
            <w:shd w:val="clear" w:color="auto" w:fill="auto"/>
            <w:noWrap/>
            <w:vAlign w:val="bottom"/>
            <w:hideMark/>
          </w:tcPr>
          <w:p w14:paraId="6FD2D825" w14:textId="05198FD6" w:rsidR="009714E3"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Laptop (x1)</w:t>
            </w:r>
          </w:p>
        </w:tc>
        <w:tc>
          <w:tcPr>
            <w:tcW w:w="905" w:type="pct"/>
            <w:shd w:val="clear" w:color="auto" w:fill="auto"/>
            <w:noWrap/>
            <w:vAlign w:val="bottom"/>
            <w:hideMark/>
          </w:tcPr>
          <w:p w14:paraId="06BB09A4" w14:textId="46990062"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1</w:t>
            </w:r>
            <w:r w:rsidR="0029534B" w:rsidRPr="00325D5B">
              <w:rPr>
                <w:rFonts w:asciiTheme="minorHAnsi" w:hAnsiTheme="minorHAnsi" w:cstheme="minorHAnsi"/>
                <w:sz w:val="20"/>
                <w:szCs w:val="20"/>
              </w:rPr>
              <w:t>,299</w:t>
            </w:r>
            <w:r w:rsidRPr="00325D5B">
              <w:rPr>
                <w:rFonts w:asciiTheme="minorHAnsi" w:hAnsiTheme="minorHAnsi" w:cstheme="minorHAnsi"/>
                <w:sz w:val="20"/>
                <w:szCs w:val="20"/>
              </w:rPr>
              <w:t>.00</w:t>
            </w:r>
          </w:p>
        </w:tc>
        <w:tc>
          <w:tcPr>
            <w:tcW w:w="876" w:type="pct"/>
            <w:shd w:val="clear" w:color="auto" w:fill="auto"/>
            <w:noWrap/>
            <w:vAlign w:val="bottom"/>
            <w:hideMark/>
          </w:tcPr>
          <w:p w14:paraId="506D9857"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hideMark/>
          </w:tcPr>
          <w:p w14:paraId="177A318D" w14:textId="2BD04B88"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1</w:t>
            </w:r>
            <w:r w:rsidR="0029534B" w:rsidRPr="00325D5B">
              <w:rPr>
                <w:rFonts w:asciiTheme="minorHAnsi" w:hAnsiTheme="minorHAnsi" w:cstheme="minorHAnsi"/>
                <w:sz w:val="20"/>
                <w:szCs w:val="20"/>
              </w:rPr>
              <w:t>,299</w:t>
            </w:r>
            <w:r w:rsidRPr="00325D5B">
              <w:rPr>
                <w:rFonts w:asciiTheme="minorHAnsi" w:hAnsiTheme="minorHAnsi" w:cstheme="minorHAnsi"/>
                <w:sz w:val="20"/>
                <w:szCs w:val="20"/>
              </w:rPr>
              <w:t>.00</w:t>
            </w:r>
          </w:p>
        </w:tc>
      </w:tr>
      <w:tr w:rsidR="009714E3" w:rsidRPr="0068552D" w14:paraId="1C3583B0" w14:textId="77777777" w:rsidTr="0029534B">
        <w:trPr>
          <w:trHeight w:val="170"/>
          <w:jc w:val="center"/>
        </w:trPr>
        <w:tc>
          <w:tcPr>
            <w:tcW w:w="1786" w:type="pct"/>
            <w:shd w:val="clear" w:color="auto" w:fill="auto"/>
            <w:noWrap/>
            <w:vAlign w:val="bottom"/>
            <w:hideMark/>
          </w:tcPr>
          <w:p w14:paraId="32294921"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hideMark/>
          </w:tcPr>
          <w:p w14:paraId="74E740A4" w14:textId="252C2294"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hideMark/>
          </w:tcPr>
          <w:p w14:paraId="66A7C29F"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hideMark/>
          </w:tcPr>
          <w:p w14:paraId="4CE22F18" w14:textId="4977EDB5"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4D3315BB" w14:textId="77777777" w:rsidTr="0029534B">
        <w:trPr>
          <w:trHeight w:val="170"/>
          <w:jc w:val="center"/>
        </w:trPr>
        <w:tc>
          <w:tcPr>
            <w:tcW w:w="1786" w:type="pct"/>
            <w:shd w:val="clear" w:color="auto" w:fill="auto"/>
            <w:noWrap/>
            <w:vAlign w:val="bottom"/>
            <w:hideMark/>
          </w:tcPr>
          <w:p w14:paraId="4C09B3DB"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hideMark/>
          </w:tcPr>
          <w:p w14:paraId="2B45A5E3" w14:textId="769B420A"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hideMark/>
          </w:tcPr>
          <w:p w14:paraId="29F9BA53"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hideMark/>
          </w:tcPr>
          <w:p w14:paraId="6C6DD937" w14:textId="1236EC26"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74E2F5B4" w14:textId="77777777" w:rsidTr="0029534B">
        <w:trPr>
          <w:trHeight w:val="170"/>
          <w:jc w:val="center"/>
        </w:trPr>
        <w:tc>
          <w:tcPr>
            <w:tcW w:w="1786" w:type="pct"/>
            <w:shd w:val="clear" w:color="auto" w:fill="auto"/>
            <w:noWrap/>
            <w:vAlign w:val="bottom"/>
            <w:hideMark/>
          </w:tcPr>
          <w:p w14:paraId="3BD57F6D" w14:textId="6C0DD539" w:rsidR="009714E3"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Hair Straightener</w:t>
            </w:r>
            <w:r w:rsidR="009714E3" w:rsidRPr="00325D5B">
              <w:rPr>
                <w:rFonts w:asciiTheme="minorHAnsi" w:hAnsiTheme="minorHAnsi" w:cstheme="minorHAnsi"/>
                <w:sz w:val="20"/>
                <w:szCs w:val="20"/>
              </w:rPr>
              <w:t xml:space="preserve"> (x1)</w:t>
            </w:r>
          </w:p>
        </w:tc>
        <w:tc>
          <w:tcPr>
            <w:tcW w:w="905" w:type="pct"/>
            <w:shd w:val="clear" w:color="auto" w:fill="auto"/>
            <w:noWrap/>
            <w:vAlign w:val="bottom"/>
            <w:hideMark/>
          </w:tcPr>
          <w:p w14:paraId="08863FEF" w14:textId="600E3463"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w:t>
            </w:r>
            <w:r w:rsidR="0029534B" w:rsidRPr="00325D5B">
              <w:rPr>
                <w:rFonts w:asciiTheme="minorHAnsi" w:hAnsiTheme="minorHAnsi" w:cstheme="minorHAnsi"/>
                <w:sz w:val="20"/>
                <w:szCs w:val="20"/>
              </w:rPr>
              <w:t xml:space="preserve">     </w:t>
            </w:r>
            <w:r w:rsidRPr="00325D5B">
              <w:rPr>
                <w:rFonts w:asciiTheme="minorHAnsi" w:hAnsiTheme="minorHAnsi" w:cstheme="minorHAnsi"/>
                <w:sz w:val="20"/>
                <w:szCs w:val="20"/>
              </w:rPr>
              <w:t xml:space="preserve">    </w:t>
            </w:r>
            <w:r w:rsidR="0029534B" w:rsidRPr="00325D5B">
              <w:rPr>
                <w:rFonts w:asciiTheme="minorHAnsi" w:hAnsiTheme="minorHAnsi" w:cstheme="minorHAnsi"/>
                <w:sz w:val="20"/>
                <w:szCs w:val="20"/>
              </w:rPr>
              <w:t>79.95</w:t>
            </w:r>
          </w:p>
        </w:tc>
        <w:tc>
          <w:tcPr>
            <w:tcW w:w="876" w:type="pct"/>
            <w:shd w:val="clear" w:color="auto" w:fill="auto"/>
            <w:noWrap/>
            <w:vAlign w:val="bottom"/>
            <w:hideMark/>
          </w:tcPr>
          <w:p w14:paraId="214F644E"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hideMark/>
          </w:tcPr>
          <w:p w14:paraId="7DC7CBD0" w14:textId="29A9DA70"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xml:space="preserve">$              </w:t>
            </w:r>
            <w:r w:rsidR="0029534B" w:rsidRPr="00325D5B">
              <w:rPr>
                <w:rFonts w:asciiTheme="minorHAnsi" w:hAnsiTheme="minorHAnsi" w:cstheme="minorHAnsi"/>
                <w:sz w:val="20"/>
                <w:szCs w:val="20"/>
              </w:rPr>
              <w:t xml:space="preserve">   </w:t>
            </w:r>
            <w:r w:rsidRPr="00325D5B">
              <w:rPr>
                <w:rFonts w:asciiTheme="minorHAnsi" w:hAnsiTheme="minorHAnsi" w:cstheme="minorHAnsi"/>
                <w:sz w:val="20"/>
                <w:szCs w:val="20"/>
              </w:rPr>
              <w:t xml:space="preserve">        </w:t>
            </w:r>
            <w:r w:rsidR="00325D5B">
              <w:rPr>
                <w:rFonts w:asciiTheme="minorHAnsi" w:hAnsiTheme="minorHAnsi" w:cstheme="minorHAnsi"/>
                <w:sz w:val="20"/>
                <w:szCs w:val="20"/>
              </w:rPr>
              <w:t xml:space="preserve">  </w:t>
            </w:r>
            <w:r w:rsidRPr="00325D5B">
              <w:rPr>
                <w:rFonts w:asciiTheme="minorHAnsi" w:hAnsiTheme="minorHAnsi" w:cstheme="minorHAnsi"/>
                <w:sz w:val="20"/>
                <w:szCs w:val="20"/>
              </w:rPr>
              <w:t xml:space="preserve">     </w:t>
            </w:r>
            <w:r w:rsidR="0029534B" w:rsidRPr="00325D5B">
              <w:rPr>
                <w:rFonts w:asciiTheme="minorHAnsi" w:hAnsiTheme="minorHAnsi" w:cstheme="minorHAnsi"/>
                <w:sz w:val="20"/>
                <w:szCs w:val="20"/>
              </w:rPr>
              <w:t>79.95</w:t>
            </w:r>
          </w:p>
        </w:tc>
      </w:tr>
      <w:tr w:rsidR="009714E3" w:rsidRPr="0068552D" w14:paraId="614E8C5E" w14:textId="77777777" w:rsidTr="0029534B">
        <w:trPr>
          <w:trHeight w:val="170"/>
          <w:jc w:val="center"/>
        </w:trPr>
        <w:tc>
          <w:tcPr>
            <w:tcW w:w="1786" w:type="pct"/>
            <w:shd w:val="clear" w:color="auto" w:fill="auto"/>
            <w:noWrap/>
            <w:vAlign w:val="bottom"/>
            <w:hideMark/>
          </w:tcPr>
          <w:p w14:paraId="41F8E012" w14:textId="2ECB5546" w:rsidR="009714E3"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Toaster</w:t>
            </w:r>
            <w:r w:rsidR="009714E3" w:rsidRPr="00325D5B">
              <w:rPr>
                <w:rFonts w:asciiTheme="minorHAnsi" w:hAnsiTheme="minorHAnsi" w:cstheme="minorHAnsi"/>
                <w:sz w:val="20"/>
                <w:szCs w:val="20"/>
              </w:rPr>
              <w:t xml:space="preserve"> (x1)</w:t>
            </w:r>
          </w:p>
        </w:tc>
        <w:tc>
          <w:tcPr>
            <w:tcW w:w="905" w:type="pct"/>
            <w:shd w:val="clear" w:color="auto" w:fill="auto"/>
            <w:noWrap/>
            <w:vAlign w:val="bottom"/>
            <w:hideMark/>
          </w:tcPr>
          <w:p w14:paraId="03B8D8C0" w14:textId="6194AF5D"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xml:space="preserve">$   </w:t>
            </w:r>
            <w:r w:rsidR="00325D5B">
              <w:rPr>
                <w:rFonts w:asciiTheme="minorHAnsi" w:hAnsiTheme="minorHAnsi" w:cstheme="minorHAnsi"/>
                <w:sz w:val="20"/>
                <w:szCs w:val="20"/>
              </w:rPr>
              <w:t xml:space="preserve"> </w:t>
            </w:r>
            <w:r w:rsidRPr="00325D5B">
              <w:rPr>
                <w:rFonts w:asciiTheme="minorHAnsi" w:hAnsiTheme="minorHAnsi" w:cstheme="minorHAnsi"/>
                <w:sz w:val="20"/>
                <w:szCs w:val="20"/>
              </w:rPr>
              <w:t xml:space="preserve"> </w:t>
            </w:r>
            <w:r w:rsidR="00325D5B">
              <w:rPr>
                <w:rFonts w:asciiTheme="minorHAnsi" w:hAnsiTheme="minorHAnsi" w:cstheme="minorHAnsi"/>
                <w:sz w:val="20"/>
                <w:szCs w:val="20"/>
              </w:rPr>
              <w:t xml:space="preserve"> </w:t>
            </w:r>
            <w:r w:rsidRPr="00325D5B">
              <w:rPr>
                <w:rFonts w:asciiTheme="minorHAnsi" w:hAnsiTheme="minorHAnsi" w:cstheme="minorHAnsi"/>
                <w:sz w:val="20"/>
                <w:szCs w:val="20"/>
              </w:rPr>
              <w:t xml:space="preserve"> 1</w:t>
            </w:r>
            <w:r w:rsidR="0029534B" w:rsidRPr="00325D5B">
              <w:rPr>
                <w:rFonts w:asciiTheme="minorHAnsi" w:hAnsiTheme="minorHAnsi" w:cstheme="minorHAnsi"/>
                <w:sz w:val="20"/>
                <w:szCs w:val="20"/>
              </w:rPr>
              <w:t>79</w:t>
            </w:r>
            <w:r w:rsidRPr="00325D5B">
              <w:rPr>
                <w:rFonts w:asciiTheme="minorHAnsi" w:hAnsiTheme="minorHAnsi" w:cstheme="minorHAnsi"/>
                <w:sz w:val="20"/>
                <w:szCs w:val="20"/>
              </w:rPr>
              <w:t>.</w:t>
            </w:r>
            <w:r w:rsidR="0029534B" w:rsidRPr="00325D5B">
              <w:rPr>
                <w:rFonts w:asciiTheme="minorHAnsi" w:hAnsiTheme="minorHAnsi" w:cstheme="minorHAnsi"/>
                <w:sz w:val="20"/>
                <w:szCs w:val="20"/>
              </w:rPr>
              <w:t>95</w:t>
            </w:r>
          </w:p>
        </w:tc>
        <w:tc>
          <w:tcPr>
            <w:tcW w:w="876" w:type="pct"/>
            <w:shd w:val="clear" w:color="auto" w:fill="auto"/>
            <w:noWrap/>
            <w:vAlign w:val="bottom"/>
            <w:hideMark/>
          </w:tcPr>
          <w:p w14:paraId="655FF8CB"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hideMark/>
          </w:tcPr>
          <w:p w14:paraId="2DD862AF" w14:textId="04483D6E"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xml:space="preserve">$                       </w:t>
            </w:r>
            <w:r w:rsidR="00325D5B">
              <w:rPr>
                <w:rFonts w:asciiTheme="minorHAnsi" w:hAnsiTheme="minorHAnsi" w:cstheme="minorHAnsi"/>
                <w:sz w:val="20"/>
                <w:szCs w:val="20"/>
              </w:rPr>
              <w:t xml:space="preserve">  </w:t>
            </w:r>
            <w:r w:rsidRPr="00325D5B">
              <w:rPr>
                <w:rFonts w:asciiTheme="minorHAnsi" w:hAnsiTheme="minorHAnsi" w:cstheme="minorHAnsi"/>
                <w:sz w:val="20"/>
                <w:szCs w:val="20"/>
              </w:rPr>
              <w:t xml:space="preserve">     1</w:t>
            </w:r>
            <w:r w:rsidR="0029534B" w:rsidRPr="00325D5B">
              <w:rPr>
                <w:rFonts w:asciiTheme="minorHAnsi" w:hAnsiTheme="minorHAnsi" w:cstheme="minorHAnsi"/>
                <w:sz w:val="20"/>
                <w:szCs w:val="20"/>
              </w:rPr>
              <w:t>79</w:t>
            </w:r>
            <w:r w:rsidRPr="00325D5B">
              <w:rPr>
                <w:rFonts w:asciiTheme="minorHAnsi" w:hAnsiTheme="minorHAnsi" w:cstheme="minorHAnsi"/>
                <w:sz w:val="20"/>
                <w:szCs w:val="20"/>
              </w:rPr>
              <w:t>.</w:t>
            </w:r>
            <w:r w:rsidR="0029534B" w:rsidRPr="00325D5B">
              <w:rPr>
                <w:rFonts w:asciiTheme="minorHAnsi" w:hAnsiTheme="minorHAnsi" w:cstheme="minorHAnsi"/>
                <w:sz w:val="20"/>
                <w:szCs w:val="20"/>
              </w:rPr>
              <w:t>95</w:t>
            </w:r>
          </w:p>
        </w:tc>
      </w:tr>
      <w:tr w:rsidR="009714E3" w:rsidRPr="0068552D" w14:paraId="4A6F168C" w14:textId="77777777" w:rsidTr="0029534B">
        <w:trPr>
          <w:trHeight w:val="170"/>
          <w:jc w:val="center"/>
        </w:trPr>
        <w:tc>
          <w:tcPr>
            <w:tcW w:w="1786" w:type="pct"/>
            <w:shd w:val="clear" w:color="auto" w:fill="auto"/>
            <w:noWrap/>
            <w:vAlign w:val="bottom"/>
            <w:hideMark/>
          </w:tcPr>
          <w:p w14:paraId="1D6BE637" w14:textId="7C5C2591" w:rsidR="009714E3"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Ladies Watch</w:t>
            </w:r>
            <w:r w:rsidR="009714E3" w:rsidRPr="00325D5B">
              <w:rPr>
                <w:rFonts w:asciiTheme="minorHAnsi" w:hAnsiTheme="minorHAnsi" w:cstheme="minorHAnsi"/>
                <w:sz w:val="20"/>
                <w:szCs w:val="20"/>
              </w:rPr>
              <w:t xml:space="preserve"> (x</w:t>
            </w:r>
            <w:r w:rsidRPr="00325D5B">
              <w:rPr>
                <w:rFonts w:asciiTheme="minorHAnsi" w:hAnsiTheme="minorHAnsi" w:cstheme="minorHAnsi"/>
                <w:sz w:val="20"/>
                <w:szCs w:val="20"/>
              </w:rPr>
              <w:t>2</w:t>
            </w:r>
            <w:r w:rsidR="009714E3" w:rsidRPr="00325D5B">
              <w:rPr>
                <w:rFonts w:asciiTheme="minorHAnsi" w:hAnsiTheme="minorHAnsi" w:cstheme="minorHAnsi"/>
                <w:sz w:val="20"/>
                <w:szCs w:val="20"/>
              </w:rPr>
              <w:t>)</w:t>
            </w:r>
          </w:p>
        </w:tc>
        <w:tc>
          <w:tcPr>
            <w:tcW w:w="905" w:type="pct"/>
            <w:shd w:val="clear" w:color="auto" w:fill="auto"/>
            <w:noWrap/>
            <w:vAlign w:val="bottom"/>
            <w:hideMark/>
          </w:tcPr>
          <w:p w14:paraId="4F6B8D51" w14:textId="66E3CB76"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xml:space="preserve">$   </w:t>
            </w:r>
            <w:r w:rsidR="00325D5B">
              <w:rPr>
                <w:rFonts w:asciiTheme="minorHAnsi" w:hAnsiTheme="minorHAnsi" w:cstheme="minorHAnsi"/>
                <w:sz w:val="20"/>
                <w:szCs w:val="20"/>
              </w:rPr>
              <w:t xml:space="preserve"> </w:t>
            </w:r>
            <w:r w:rsidRPr="00325D5B">
              <w:rPr>
                <w:rFonts w:asciiTheme="minorHAnsi" w:hAnsiTheme="minorHAnsi" w:cstheme="minorHAnsi"/>
                <w:sz w:val="20"/>
                <w:szCs w:val="20"/>
              </w:rPr>
              <w:t xml:space="preserve"> </w:t>
            </w:r>
            <w:r w:rsidR="00325D5B">
              <w:rPr>
                <w:rFonts w:asciiTheme="minorHAnsi" w:hAnsiTheme="minorHAnsi" w:cstheme="minorHAnsi"/>
                <w:sz w:val="20"/>
                <w:szCs w:val="20"/>
              </w:rPr>
              <w:t xml:space="preserve"> </w:t>
            </w:r>
            <w:r w:rsidRPr="00325D5B">
              <w:rPr>
                <w:rFonts w:asciiTheme="minorHAnsi" w:hAnsiTheme="minorHAnsi" w:cstheme="minorHAnsi"/>
                <w:sz w:val="20"/>
                <w:szCs w:val="20"/>
              </w:rPr>
              <w:t xml:space="preserve"> </w:t>
            </w:r>
            <w:r w:rsidR="0029534B" w:rsidRPr="00325D5B">
              <w:rPr>
                <w:rFonts w:asciiTheme="minorHAnsi" w:hAnsiTheme="minorHAnsi" w:cstheme="minorHAnsi"/>
                <w:sz w:val="20"/>
                <w:szCs w:val="20"/>
              </w:rPr>
              <w:t>995</w:t>
            </w:r>
            <w:r w:rsidRPr="00325D5B">
              <w:rPr>
                <w:rFonts w:asciiTheme="minorHAnsi" w:hAnsiTheme="minorHAnsi" w:cstheme="minorHAnsi"/>
                <w:sz w:val="20"/>
                <w:szCs w:val="20"/>
              </w:rPr>
              <w:t>.00</w:t>
            </w:r>
          </w:p>
        </w:tc>
        <w:tc>
          <w:tcPr>
            <w:tcW w:w="876" w:type="pct"/>
            <w:shd w:val="clear" w:color="auto" w:fill="auto"/>
            <w:noWrap/>
            <w:vAlign w:val="bottom"/>
            <w:hideMark/>
          </w:tcPr>
          <w:p w14:paraId="6C194540" w14:textId="452D7B5E" w:rsidR="009714E3"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2</w:t>
            </w:r>
          </w:p>
        </w:tc>
        <w:tc>
          <w:tcPr>
            <w:tcW w:w="1433" w:type="pct"/>
            <w:shd w:val="clear" w:color="auto" w:fill="auto"/>
            <w:noWrap/>
            <w:vAlign w:val="bottom"/>
            <w:hideMark/>
          </w:tcPr>
          <w:p w14:paraId="20828683" w14:textId="3B8A386C"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xml:space="preserve">$         </w:t>
            </w:r>
            <w:r w:rsidR="00F470E4">
              <w:rPr>
                <w:rFonts w:asciiTheme="minorHAnsi" w:hAnsiTheme="minorHAnsi" w:cstheme="minorHAnsi"/>
                <w:sz w:val="20"/>
                <w:szCs w:val="20"/>
              </w:rPr>
              <w:t xml:space="preserve"> </w:t>
            </w:r>
            <w:r w:rsidRPr="00325D5B">
              <w:rPr>
                <w:rFonts w:asciiTheme="minorHAnsi" w:hAnsiTheme="minorHAnsi" w:cstheme="minorHAnsi"/>
                <w:sz w:val="20"/>
                <w:szCs w:val="20"/>
              </w:rPr>
              <w:t xml:space="preserve">          </w:t>
            </w:r>
            <w:r w:rsidR="00325D5B">
              <w:rPr>
                <w:rFonts w:asciiTheme="minorHAnsi" w:hAnsiTheme="minorHAnsi" w:cstheme="minorHAnsi"/>
                <w:sz w:val="20"/>
                <w:szCs w:val="20"/>
              </w:rPr>
              <w:t xml:space="preserve">  </w:t>
            </w:r>
            <w:r w:rsidRPr="00325D5B">
              <w:rPr>
                <w:rFonts w:asciiTheme="minorHAnsi" w:hAnsiTheme="minorHAnsi" w:cstheme="minorHAnsi"/>
                <w:sz w:val="20"/>
                <w:szCs w:val="20"/>
              </w:rPr>
              <w:t xml:space="preserve">      </w:t>
            </w:r>
            <w:r w:rsidR="0029534B" w:rsidRPr="00325D5B">
              <w:rPr>
                <w:rFonts w:asciiTheme="minorHAnsi" w:hAnsiTheme="minorHAnsi" w:cstheme="minorHAnsi"/>
                <w:sz w:val="20"/>
                <w:szCs w:val="20"/>
              </w:rPr>
              <w:t>1990</w:t>
            </w:r>
            <w:r w:rsidRPr="00325D5B">
              <w:rPr>
                <w:rFonts w:asciiTheme="minorHAnsi" w:hAnsiTheme="minorHAnsi" w:cstheme="minorHAnsi"/>
                <w:sz w:val="20"/>
                <w:szCs w:val="20"/>
              </w:rPr>
              <w:t>.00</w:t>
            </w:r>
          </w:p>
        </w:tc>
      </w:tr>
      <w:tr w:rsidR="009714E3" w:rsidRPr="0068552D" w14:paraId="3ACC3B6B" w14:textId="77777777" w:rsidTr="0029534B">
        <w:trPr>
          <w:trHeight w:val="170"/>
          <w:jc w:val="center"/>
        </w:trPr>
        <w:tc>
          <w:tcPr>
            <w:tcW w:w="1786" w:type="pct"/>
            <w:shd w:val="clear" w:color="auto" w:fill="auto"/>
            <w:noWrap/>
            <w:vAlign w:val="bottom"/>
            <w:hideMark/>
          </w:tcPr>
          <w:p w14:paraId="22C0D33A" w14:textId="4D129870" w:rsidR="009714E3"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Tablet</w:t>
            </w:r>
            <w:r w:rsidR="009714E3" w:rsidRPr="00325D5B">
              <w:rPr>
                <w:rFonts w:asciiTheme="minorHAnsi" w:hAnsiTheme="minorHAnsi" w:cstheme="minorHAnsi"/>
                <w:sz w:val="20"/>
                <w:szCs w:val="20"/>
              </w:rPr>
              <w:t xml:space="preserve"> (x1)</w:t>
            </w:r>
          </w:p>
        </w:tc>
        <w:tc>
          <w:tcPr>
            <w:tcW w:w="905" w:type="pct"/>
            <w:shd w:val="clear" w:color="auto" w:fill="auto"/>
            <w:noWrap/>
            <w:vAlign w:val="bottom"/>
            <w:hideMark/>
          </w:tcPr>
          <w:p w14:paraId="5A740DCB" w14:textId="74E74234"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xml:space="preserve">$    </w:t>
            </w:r>
            <w:r w:rsidR="00325D5B">
              <w:rPr>
                <w:rFonts w:asciiTheme="minorHAnsi" w:hAnsiTheme="minorHAnsi" w:cstheme="minorHAnsi"/>
                <w:sz w:val="20"/>
                <w:szCs w:val="20"/>
              </w:rPr>
              <w:t xml:space="preserve">  </w:t>
            </w:r>
            <w:r w:rsidRPr="00325D5B">
              <w:rPr>
                <w:rFonts w:asciiTheme="minorHAnsi" w:hAnsiTheme="minorHAnsi" w:cstheme="minorHAnsi"/>
                <w:sz w:val="20"/>
                <w:szCs w:val="20"/>
              </w:rPr>
              <w:t xml:space="preserve"> </w:t>
            </w:r>
            <w:r w:rsidR="0029534B" w:rsidRPr="00325D5B">
              <w:rPr>
                <w:rFonts w:asciiTheme="minorHAnsi" w:hAnsiTheme="minorHAnsi" w:cstheme="minorHAnsi"/>
                <w:sz w:val="20"/>
                <w:szCs w:val="20"/>
              </w:rPr>
              <w:t>349</w:t>
            </w:r>
            <w:r w:rsidRPr="00325D5B">
              <w:rPr>
                <w:rFonts w:asciiTheme="minorHAnsi" w:hAnsiTheme="minorHAnsi" w:cstheme="minorHAnsi"/>
                <w:sz w:val="20"/>
                <w:szCs w:val="20"/>
              </w:rPr>
              <w:t>.00</w:t>
            </w:r>
          </w:p>
        </w:tc>
        <w:tc>
          <w:tcPr>
            <w:tcW w:w="876" w:type="pct"/>
            <w:shd w:val="clear" w:color="auto" w:fill="auto"/>
            <w:noWrap/>
            <w:vAlign w:val="bottom"/>
            <w:hideMark/>
          </w:tcPr>
          <w:p w14:paraId="314207A7"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hideMark/>
          </w:tcPr>
          <w:p w14:paraId="4D2C6284" w14:textId="43732194"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xml:space="preserve">$                      </w:t>
            </w:r>
            <w:r w:rsidR="00325D5B">
              <w:rPr>
                <w:rFonts w:asciiTheme="minorHAnsi" w:hAnsiTheme="minorHAnsi" w:cstheme="minorHAnsi"/>
                <w:sz w:val="20"/>
                <w:szCs w:val="20"/>
              </w:rPr>
              <w:t xml:space="preserve">  </w:t>
            </w:r>
            <w:r w:rsidRPr="00325D5B">
              <w:rPr>
                <w:rFonts w:asciiTheme="minorHAnsi" w:hAnsiTheme="minorHAnsi" w:cstheme="minorHAnsi"/>
                <w:sz w:val="20"/>
                <w:szCs w:val="20"/>
              </w:rPr>
              <w:t xml:space="preserve">      </w:t>
            </w:r>
            <w:r w:rsidR="0029534B" w:rsidRPr="00325D5B">
              <w:rPr>
                <w:rFonts w:asciiTheme="minorHAnsi" w:hAnsiTheme="minorHAnsi" w:cstheme="minorHAnsi"/>
                <w:sz w:val="20"/>
                <w:szCs w:val="20"/>
              </w:rPr>
              <w:t>34</w:t>
            </w:r>
            <w:r w:rsidRPr="00325D5B">
              <w:rPr>
                <w:rFonts w:asciiTheme="minorHAnsi" w:hAnsiTheme="minorHAnsi" w:cstheme="minorHAnsi"/>
                <w:sz w:val="20"/>
                <w:szCs w:val="20"/>
              </w:rPr>
              <w:t>9.00</w:t>
            </w:r>
          </w:p>
        </w:tc>
      </w:tr>
      <w:tr w:rsidR="009714E3" w:rsidRPr="0068552D" w14:paraId="0D531569" w14:textId="77777777" w:rsidTr="0029534B">
        <w:trPr>
          <w:trHeight w:val="170"/>
          <w:jc w:val="center"/>
        </w:trPr>
        <w:tc>
          <w:tcPr>
            <w:tcW w:w="1786" w:type="pct"/>
            <w:shd w:val="clear" w:color="auto" w:fill="auto"/>
            <w:noWrap/>
            <w:vAlign w:val="bottom"/>
            <w:hideMark/>
          </w:tcPr>
          <w:p w14:paraId="48104D10"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hideMark/>
          </w:tcPr>
          <w:p w14:paraId="34694CCF" w14:textId="454D74CC"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hideMark/>
          </w:tcPr>
          <w:p w14:paraId="46B46D8D"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hideMark/>
          </w:tcPr>
          <w:p w14:paraId="12DB9796" w14:textId="0E1CA82C"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30B0C512" w14:textId="77777777" w:rsidTr="0029534B">
        <w:trPr>
          <w:trHeight w:val="170"/>
          <w:jc w:val="center"/>
        </w:trPr>
        <w:tc>
          <w:tcPr>
            <w:tcW w:w="1786" w:type="pct"/>
            <w:shd w:val="clear" w:color="auto" w:fill="auto"/>
            <w:noWrap/>
            <w:vAlign w:val="bottom"/>
            <w:hideMark/>
          </w:tcPr>
          <w:p w14:paraId="47690E4C"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hideMark/>
          </w:tcPr>
          <w:p w14:paraId="24565972" w14:textId="626BCBCE"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hideMark/>
          </w:tcPr>
          <w:p w14:paraId="1FB22A1B"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hideMark/>
          </w:tcPr>
          <w:p w14:paraId="1106106C" w14:textId="4AED9615"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2BC3F772" w14:textId="77777777" w:rsidTr="0029534B">
        <w:trPr>
          <w:trHeight w:val="170"/>
          <w:jc w:val="center"/>
        </w:trPr>
        <w:tc>
          <w:tcPr>
            <w:tcW w:w="1786" w:type="pct"/>
            <w:shd w:val="clear" w:color="auto" w:fill="auto"/>
            <w:noWrap/>
            <w:vAlign w:val="bottom"/>
            <w:hideMark/>
          </w:tcPr>
          <w:p w14:paraId="0885021C"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hideMark/>
          </w:tcPr>
          <w:p w14:paraId="71AE92FB" w14:textId="79419189"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hideMark/>
          </w:tcPr>
          <w:p w14:paraId="5149AAD5"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hideMark/>
          </w:tcPr>
          <w:p w14:paraId="122B8CC4" w14:textId="38F5689B"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44084825" w14:textId="77777777" w:rsidTr="0029534B">
        <w:trPr>
          <w:trHeight w:val="170"/>
          <w:jc w:val="center"/>
        </w:trPr>
        <w:tc>
          <w:tcPr>
            <w:tcW w:w="1786" w:type="pct"/>
            <w:shd w:val="clear" w:color="auto" w:fill="auto"/>
            <w:noWrap/>
            <w:vAlign w:val="bottom"/>
            <w:hideMark/>
          </w:tcPr>
          <w:p w14:paraId="17F8ABC1"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hideMark/>
          </w:tcPr>
          <w:p w14:paraId="39E1CEB3" w14:textId="4F23E06B"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hideMark/>
          </w:tcPr>
          <w:p w14:paraId="26C37CB9"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hideMark/>
          </w:tcPr>
          <w:p w14:paraId="34949AED" w14:textId="7E162DC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4F5707FF" w14:textId="77777777" w:rsidTr="0029534B">
        <w:trPr>
          <w:trHeight w:val="170"/>
          <w:jc w:val="center"/>
        </w:trPr>
        <w:tc>
          <w:tcPr>
            <w:tcW w:w="1786" w:type="pct"/>
            <w:shd w:val="clear" w:color="auto" w:fill="auto"/>
            <w:noWrap/>
            <w:vAlign w:val="bottom"/>
          </w:tcPr>
          <w:p w14:paraId="0CC48950"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6AD47BAE" w14:textId="44856F71"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7499B632"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47EFA342" w14:textId="002E799A"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09F6FE8C" w14:textId="77777777" w:rsidTr="0029534B">
        <w:trPr>
          <w:trHeight w:val="170"/>
          <w:jc w:val="center"/>
        </w:trPr>
        <w:tc>
          <w:tcPr>
            <w:tcW w:w="1786" w:type="pct"/>
            <w:shd w:val="clear" w:color="auto" w:fill="auto"/>
            <w:noWrap/>
            <w:vAlign w:val="bottom"/>
          </w:tcPr>
          <w:p w14:paraId="58DAA67D"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5731F5FB" w14:textId="7FBAC0F3"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32B67F97"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1E49A2CB" w14:textId="3B42E994"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68211947" w14:textId="77777777" w:rsidTr="0029534B">
        <w:trPr>
          <w:trHeight w:val="170"/>
          <w:jc w:val="center"/>
        </w:trPr>
        <w:tc>
          <w:tcPr>
            <w:tcW w:w="1786" w:type="pct"/>
            <w:shd w:val="clear" w:color="auto" w:fill="auto"/>
            <w:noWrap/>
            <w:vAlign w:val="bottom"/>
          </w:tcPr>
          <w:p w14:paraId="638FE832"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22CBADDE" w14:textId="6B8749BB"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7AD9E01B"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1377706F" w14:textId="551FEDB4"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0A62D378" w14:textId="77777777" w:rsidTr="0029534B">
        <w:trPr>
          <w:trHeight w:val="170"/>
          <w:jc w:val="center"/>
        </w:trPr>
        <w:tc>
          <w:tcPr>
            <w:tcW w:w="1786" w:type="pct"/>
            <w:shd w:val="clear" w:color="auto" w:fill="auto"/>
            <w:noWrap/>
            <w:vAlign w:val="bottom"/>
          </w:tcPr>
          <w:p w14:paraId="58D3B985"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4D80FF67" w14:textId="20505DEC"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68D2F552"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001A4201" w14:textId="3759DE31"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60614564" w14:textId="77777777" w:rsidTr="0029534B">
        <w:trPr>
          <w:trHeight w:val="170"/>
          <w:jc w:val="center"/>
        </w:trPr>
        <w:tc>
          <w:tcPr>
            <w:tcW w:w="1786" w:type="pct"/>
            <w:shd w:val="clear" w:color="auto" w:fill="auto"/>
            <w:noWrap/>
            <w:vAlign w:val="bottom"/>
          </w:tcPr>
          <w:p w14:paraId="0C57516E"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($100 x 1)</w:t>
            </w:r>
          </w:p>
        </w:tc>
        <w:tc>
          <w:tcPr>
            <w:tcW w:w="905" w:type="pct"/>
            <w:shd w:val="clear" w:color="auto" w:fill="auto"/>
            <w:noWrap/>
            <w:vAlign w:val="bottom"/>
          </w:tcPr>
          <w:p w14:paraId="0CDB989C" w14:textId="6697A0AA"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100.00</w:t>
            </w:r>
          </w:p>
        </w:tc>
        <w:tc>
          <w:tcPr>
            <w:tcW w:w="876" w:type="pct"/>
            <w:shd w:val="clear" w:color="auto" w:fill="auto"/>
            <w:noWrap/>
            <w:vAlign w:val="bottom"/>
          </w:tcPr>
          <w:p w14:paraId="5F7A50F8"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72812B26" w14:textId="247D6EF3"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100.00</w:t>
            </w:r>
          </w:p>
        </w:tc>
      </w:tr>
      <w:tr w:rsidR="0029534B" w:rsidRPr="0068552D" w14:paraId="4A62E95C" w14:textId="77777777" w:rsidTr="0029534B">
        <w:trPr>
          <w:trHeight w:val="170"/>
          <w:jc w:val="center"/>
        </w:trPr>
        <w:tc>
          <w:tcPr>
            <w:tcW w:w="1786" w:type="pct"/>
            <w:shd w:val="clear" w:color="auto" w:fill="auto"/>
            <w:noWrap/>
            <w:vAlign w:val="bottom"/>
          </w:tcPr>
          <w:p w14:paraId="0EAFFF72" w14:textId="5E40D7F1" w:rsidR="0029534B"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Dinner Set (x1)</w:t>
            </w:r>
          </w:p>
        </w:tc>
        <w:tc>
          <w:tcPr>
            <w:tcW w:w="905" w:type="pct"/>
            <w:shd w:val="clear" w:color="auto" w:fill="auto"/>
            <w:noWrap/>
            <w:vAlign w:val="bottom"/>
          </w:tcPr>
          <w:p w14:paraId="10E78465" w14:textId="03B58AB9" w:rsidR="0029534B"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xml:space="preserve">$  </w:t>
            </w:r>
            <w:r w:rsidR="00325D5B">
              <w:rPr>
                <w:rFonts w:asciiTheme="minorHAnsi" w:hAnsiTheme="minorHAnsi" w:cstheme="minorHAnsi"/>
                <w:sz w:val="20"/>
                <w:szCs w:val="20"/>
              </w:rPr>
              <w:t xml:space="preserve"> </w:t>
            </w:r>
            <w:r w:rsidRPr="00325D5B">
              <w:rPr>
                <w:rFonts w:asciiTheme="minorHAnsi" w:hAnsiTheme="minorHAnsi" w:cstheme="minorHAnsi"/>
                <w:sz w:val="20"/>
                <w:szCs w:val="20"/>
              </w:rPr>
              <w:t xml:space="preserve">    199.00</w:t>
            </w:r>
          </w:p>
        </w:tc>
        <w:tc>
          <w:tcPr>
            <w:tcW w:w="876" w:type="pct"/>
            <w:shd w:val="clear" w:color="auto" w:fill="auto"/>
            <w:noWrap/>
            <w:vAlign w:val="bottom"/>
          </w:tcPr>
          <w:p w14:paraId="1CCED136" w14:textId="60081538" w:rsidR="0029534B"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453CD923" w14:textId="393802DF" w:rsidR="0029534B"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xml:space="preserve">$           </w:t>
            </w:r>
            <w:r w:rsidR="00325D5B">
              <w:rPr>
                <w:rFonts w:asciiTheme="minorHAnsi" w:hAnsiTheme="minorHAnsi" w:cstheme="minorHAnsi"/>
                <w:sz w:val="20"/>
                <w:szCs w:val="20"/>
              </w:rPr>
              <w:t xml:space="preserve">                 </w:t>
            </w:r>
            <w:r w:rsidRPr="00325D5B">
              <w:rPr>
                <w:rFonts w:asciiTheme="minorHAnsi" w:hAnsiTheme="minorHAnsi" w:cstheme="minorHAnsi"/>
                <w:sz w:val="20"/>
                <w:szCs w:val="20"/>
              </w:rPr>
              <w:t xml:space="preserve">  199.00</w:t>
            </w:r>
          </w:p>
        </w:tc>
      </w:tr>
      <w:tr w:rsidR="0029534B" w:rsidRPr="0068552D" w14:paraId="0F8B86B5" w14:textId="77777777" w:rsidTr="0029534B">
        <w:trPr>
          <w:trHeight w:val="170"/>
          <w:jc w:val="center"/>
        </w:trPr>
        <w:tc>
          <w:tcPr>
            <w:tcW w:w="1786" w:type="pct"/>
            <w:shd w:val="clear" w:color="auto" w:fill="auto"/>
            <w:noWrap/>
            <w:vAlign w:val="bottom"/>
          </w:tcPr>
          <w:p w14:paraId="4F9F3980" w14:textId="0C2A35DD" w:rsidR="0029534B"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Dishwasher (x1)</w:t>
            </w:r>
          </w:p>
        </w:tc>
        <w:tc>
          <w:tcPr>
            <w:tcW w:w="905" w:type="pct"/>
            <w:shd w:val="clear" w:color="auto" w:fill="auto"/>
            <w:noWrap/>
            <w:vAlign w:val="bottom"/>
          </w:tcPr>
          <w:p w14:paraId="2A6DBD7E" w14:textId="7FE80931" w:rsidR="0029534B"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899.00</w:t>
            </w:r>
          </w:p>
        </w:tc>
        <w:tc>
          <w:tcPr>
            <w:tcW w:w="876" w:type="pct"/>
            <w:shd w:val="clear" w:color="auto" w:fill="auto"/>
            <w:noWrap/>
            <w:vAlign w:val="bottom"/>
          </w:tcPr>
          <w:p w14:paraId="4F0B4405" w14:textId="24191696" w:rsidR="0029534B"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7E3D44F6" w14:textId="7E618F63" w:rsidR="0029534B"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xml:space="preserve">$        </w:t>
            </w:r>
            <w:r w:rsidR="00325D5B">
              <w:rPr>
                <w:rFonts w:asciiTheme="minorHAnsi" w:hAnsiTheme="minorHAnsi" w:cstheme="minorHAnsi"/>
                <w:sz w:val="20"/>
                <w:szCs w:val="20"/>
              </w:rPr>
              <w:t xml:space="preserve">                 </w:t>
            </w:r>
            <w:r w:rsidRPr="00325D5B">
              <w:rPr>
                <w:rFonts w:asciiTheme="minorHAnsi" w:hAnsiTheme="minorHAnsi" w:cstheme="minorHAnsi"/>
                <w:sz w:val="20"/>
                <w:szCs w:val="20"/>
              </w:rPr>
              <w:t xml:space="preserve">     899.00</w:t>
            </w:r>
          </w:p>
        </w:tc>
      </w:tr>
      <w:tr w:rsidR="009714E3" w:rsidRPr="0068552D" w14:paraId="2B978E68" w14:textId="77777777" w:rsidTr="0029534B">
        <w:trPr>
          <w:trHeight w:val="170"/>
          <w:jc w:val="center"/>
        </w:trPr>
        <w:tc>
          <w:tcPr>
            <w:tcW w:w="1786" w:type="pct"/>
            <w:shd w:val="clear" w:color="auto" w:fill="auto"/>
            <w:noWrap/>
            <w:vAlign w:val="bottom"/>
          </w:tcPr>
          <w:p w14:paraId="76BB929C"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14F4681B" w14:textId="41068DD5"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7F4A89FA"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699C4889" w14:textId="5D0F3E45"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2D940E55" w14:textId="77777777" w:rsidTr="0029534B">
        <w:trPr>
          <w:trHeight w:val="170"/>
          <w:jc w:val="center"/>
        </w:trPr>
        <w:tc>
          <w:tcPr>
            <w:tcW w:w="1786" w:type="pct"/>
            <w:shd w:val="clear" w:color="auto" w:fill="auto"/>
            <w:noWrap/>
            <w:vAlign w:val="bottom"/>
          </w:tcPr>
          <w:p w14:paraId="703EEF10"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39663D5D" w14:textId="6B1F32D5"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xml:space="preserve">$    </w:t>
            </w:r>
            <w:r w:rsidR="00325D5B">
              <w:rPr>
                <w:rFonts w:asciiTheme="minorHAnsi" w:hAnsiTheme="minorHAnsi" w:cstheme="minorHAnsi"/>
                <w:sz w:val="20"/>
                <w:szCs w:val="20"/>
              </w:rPr>
              <w:t xml:space="preserve"> </w:t>
            </w:r>
            <w:r w:rsidRPr="00325D5B">
              <w:rPr>
                <w:rFonts w:asciiTheme="minorHAnsi" w:hAnsiTheme="minorHAnsi" w:cstheme="minorHAnsi"/>
                <w:sz w:val="20"/>
                <w:szCs w:val="20"/>
              </w:rPr>
              <w:t xml:space="preserve">   50.00</w:t>
            </w:r>
          </w:p>
        </w:tc>
        <w:tc>
          <w:tcPr>
            <w:tcW w:w="876" w:type="pct"/>
            <w:shd w:val="clear" w:color="auto" w:fill="auto"/>
            <w:noWrap/>
            <w:vAlign w:val="bottom"/>
          </w:tcPr>
          <w:p w14:paraId="224CD8B3"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7922228A" w14:textId="0119DD9F"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6C909481" w14:textId="77777777" w:rsidTr="0029534B">
        <w:trPr>
          <w:trHeight w:val="170"/>
          <w:jc w:val="center"/>
        </w:trPr>
        <w:tc>
          <w:tcPr>
            <w:tcW w:w="1786" w:type="pct"/>
            <w:shd w:val="clear" w:color="auto" w:fill="auto"/>
            <w:noWrap/>
            <w:vAlign w:val="bottom"/>
          </w:tcPr>
          <w:p w14:paraId="23F692A5"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45648D85" w14:textId="3AEDF091"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3D960F64"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40D954A2" w14:textId="18D4C02E"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6B8DD1AA" w14:textId="77777777" w:rsidTr="0029534B">
        <w:trPr>
          <w:trHeight w:val="170"/>
          <w:jc w:val="center"/>
        </w:trPr>
        <w:tc>
          <w:tcPr>
            <w:tcW w:w="1786" w:type="pct"/>
            <w:shd w:val="clear" w:color="auto" w:fill="auto"/>
            <w:noWrap/>
            <w:vAlign w:val="bottom"/>
          </w:tcPr>
          <w:p w14:paraId="019E07E9"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26A2309D" w14:textId="297EC745"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372FCF01"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402521C8" w14:textId="04F0017B"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123A3612" w14:textId="77777777" w:rsidTr="0029534B">
        <w:trPr>
          <w:trHeight w:val="170"/>
          <w:jc w:val="center"/>
        </w:trPr>
        <w:tc>
          <w:tcPr>
            <w:tcW w:w="1786" w:type="pct"/>
            <w:shd w:val="clear" w:color="auto" w:fill="auto"/>
            <w:noWrap/>
            <w:vAlign w:val="bottom"/>
          </w:tcPr>
          <w:p w14:paraId="3AB1690F"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4318397E" w14:textId="662307FA"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136276D6"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43759DF9" w14:textId="3D265AFA"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1B58EDE8" w14:textId="77777777" w:rsidTr="0029534B">
        <w:trPr>
          <w:trHeight w:val="170"/>
          <w:jc w:val="center"/>
        </w:trPr>
        <w:tc>
          <w:tcPr>
            <w:tcW w:w="1786" w:type="pct"/>
            <w:shd w:val="clear" w:color="auto" w:fill="auto"/>
            <w:noWrap/>
            <w:vAlign w:val="bottom"/>
          </w:tcPr>
          <w:p w14:paraId="5E39177F"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($100 x 1)</w:t>
            </w:r>
          </w:p>
        </w:tc>
        <w:tc>
          <w:tcPr>
            <w:tcW w:w="905" w:type="pct"/>
            <w:shd w:val="clear" w:color="auto" w:fill="auto"/>
            <w:noWrap/>
            <w:vAlign w:val="bottom"/>
          </w:tcPr>
          <w:p w14:paraId="4F473D80" w14:textId="6EB6553C"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100.00</w:t>
            </w:r>
          </w:p>
        </w:tc>
        <w:tc>
          <w:tcPr>
            <w:tcW w:w="876" w:type="pct"/>
            <w:shd w:val="clear" w:color="auto" w:fill="auto"/>
            <w:noWrap/>
            <w:vAlign w:val="bottom"/>
          </w:tcPr>
          <w:p w14:paraId="7B0F3395"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113AE467" w14:textId="29A52063"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100.00</w:t>
            </w:r>
          </w:p>
        </w:tc>
      </w:tr>
      <w:tr w:rsidR="0029534B" w:rsidRPr="0068552D" w14:paraId="08BF563D" w14:textId="77777777" w:rsidTr="0029534B">
        <w:trPr>
          <w:trHeight w:val="170"/>
          <w:jc w:val="center"/>
        </w:trPr>
        <w:tc>
          <w:tcPr>
            <w:tcW w:w="1786" w:type="pct"/>
            <w:shd w:val="clear" w:color="auto" w:fill="auto"/>
            <w:noWrap/>
            <w:vAlign w:val="bottom"/>
          </w:tcPr>
          <w:p w14:paraId="3DAB9062" w14:textId="638DFF96" w:rsidR="0029534B" w:rsidRPr="00325D5B" w:rsidRDefault="0029534B" w:rsidP="00325D5B">
            <w:pPr>
              <w:spacing w:line="360" w:lineRule="auto"/>
              <w:rPr>
                <w:rFonts w:asciiTheme="minorHAnsi" w:hAnsiTheme="minorHAnsi" w:cstheme="minorHAnsi"/>
                <w:sz w:val="20"/>
                <w:szCs w:val="20"/>
              </w:rPr>
            </w:pPr>
            <w:proofErr w:type="spellStart"/>
            <w:r w:rsidRPr="00325D5B">
              <w:rPr>
                <w:rFonts w:asciiTheme="minorHAnsi" w:hAnsiTheme="minorHAnsi" w:cstheme="minorHAnsi"/>
                <w:sz w:val="20"/>
                <w:szCs w:val="20"/>
              </w:rPr>
              <w:t>DashCam</w:t>
            </w:r>
            <w:proofErr w:type="spellEnd"/>
            <w:r w:rsidRPr="00325D5B">
              <w:rPr>
                <w:rFonts w:asciiTheme="minorHAnsi" w:hAnsiTheme="minorHAnsi" w:cstheme="minorHAnsi"/>
                <w:sz w:val="20"/>
                <w:szCs w:val="20"/>
              </w:rPr>
              <w:t xml:space="preserve"> (x1)</w:t>
            </w:r>
          </w:p>
        </w:tc>
        <w:tc>
          <w:tcPr>
            <w:tcW w:w="905" w:type="pct"/>
            <w:shd w:val="clear" w:color="auto" w:fill="auto"/>
            <w:noWrap/>
            <w:vAlign w:val="bottom"/>
          </w:tcPr>
          <w:p w14:paraId="79CED4CB" w14:textId="0A8BCE3F" w:rsidR="0029534B"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99.95</w:t>
            </w:r>
          </w:p>
        </w:tc>
        <w:tc>
          <w:tcPr>
            <w:tcW w:w="876" w:type="pct"/>
            <w:shd w:val="clear" w:color="auto" w:fill="auto"/>
            <w:noWrap/>
            <w:vAlign w:val="bottom"/>
          </w:tcPr>
          <w:p w14:paraId="0EC65DBF" w14:textId="36C62E9F" w:rsidR="0029534B"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6B070E60" w14:textId="5282D311" w:rsidR="0029534B"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xml:space="preserve">$        </w:t>
            </w:r>
            <w:r w:rsidR="00325D5B">
              <w:rPr>
                <w:rFonts w:asciiTheme="minorHAnsi" w:hAnsiTheme="minorHAnsi" w:cstheme="minorHAnsi"/>
                <w:sz w:val="20"/>
                <w:szCs w:val="20"/>
              </w:rPr>
              <w:t xml:space="preserve">                 </w:t>
            </w:r>
            <w:r w:rsidRPr="00325D5B">
              <w:rPr>
                <w:rFonts w:asciiTheme="minorHAnsi" w:hAnsiTheme="minorHAnsi" w:cstheme="minorHAnsi"/>
                <w:sz w:val="20"/>
                <w:szCs w:val="20"/>
              </w:rPr>
              <w:t xml:space="preserve">       99.95</w:t>
            </w:r>
          </w:p>
        </w:tc>
      </w:tr>
      <w:tr w:rsidR="009714E3" w:rsidRPr="0068552D" w14:paraId="7EA6C3A1" w14:textId="77777777" w:rsidTr="0029534B">
        <w:trPr>
          <w:trHeight w:val="170"/>
          <w:jc w:val="center"/>
        </w:trPr>
        <w:tc>
          <w:tcPr>
            <w:tcW w:w="1786" w:type="pct"/>
            <w:shd w:val="clear" w:color="auto" w:fill="auto"/>
            <w:noWrap/>
            <w:vAlign w:val="bottom"/>
          </w:tcPr>
          <w:p w14:paraId="2F5C223A"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7C99CA28" w14:textId="79156D7A"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32ED5E7D"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574EA1EC" w14:textId="513A463A"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74CDED7D" w14:textId="77777777" w:rsidTr="0029534B">
        <w:trPr>
          <w:trHeight w:val="170"/>
          <w:jc w:val="center"/>
        </w:trPr>
        <w:tc>
          <w:tcPr>
            <w:tcW w:w="1786" w:type="pct"/>
            <w:shd w:val="clear" w:color="auto" w:fill="auto"/>
            <w:noWrap/>
            <w:vAlign w:val="bottom"/>
          </w:tcPr>
          <w:p w14:paraId="5EAC0314"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07FEFF65" w14:textId="299203F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5C987319"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5F8462C4" w14:textId="0FD5379F"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3BACFC71" w14:textId="77777777" w:rsidTr="0029534B">
        <w:trPr>
          <w:trHeight w:val="170"/>
          <w:jc w:val="center"/>
        </w:trPr>
        <w:tc>
          <w:tcPr>
            <w:tcW w:w="1786" w:type="pct"/>
            <w:shd w:val="clear" w:color="auto" w:fill="auto"/>
            <w:noWrap/>
            <w:vAlign w:val="bottom"/>
          </w:tcPr>
          <w:p w14:paraId="1B1CD105"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3B8B62FD" w14:textId="42E9E108"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6D616A42"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4D366AD3" w14:textId="1A5FDAD4"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2CC478FC" w14:textId="77777777" w:rsidTr="0029534B">
        <w:trPr>
          <w:trHeight w:val="170"/>
          <w:jc w:val="center"/>
        </w:trPr>
        <w:tc>
          <w:tcPr>
            <w:tcW w:w="1786" w:type="pct"/>
            <w:shd w:val="clear" w:color="auto" w:fill="auto"/>
            <w:noWrap/>
            <w:vAlign w:val="bottom"/>
          </w:tcPr>
          <w:p w14:paraId="765D4214"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72BD00F5" w14:textId="36C68D5B"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57DAB568"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7C6E411A" w14:textId="2B681EEC"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23C8C87E" w14:textId="77777777" w:rsidTr="0029534B">
        <w:trPr>
          <w:trHeight w:val="170"/>
          <w:jc w:val="center"/>
        </w:trPr>
        <w:tc>
          <w:tcPr>
            <w:tcW w:w="1786" w:type="pct"/>
            <w:shd w:val="clear" w:color="auto" w:fill="auto"/>
            <w:noWrap/>
            <w:vAlign w:val="bottom"/>
          </w:tcPr>
          <w:p w14:paraId="08621CD0"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36F8130E" w14:textId="73FF1863"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65FFE277"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249FDC07" w14:textId="66911262"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04A83216" w14:textId="77777777" w:rsidTr="0029534B">
        <w:trPr>
          <w:trHeight w:val="170"/>
          <w:jc w:val="center"/>
        </w:trPr>
        <w:tc>
          <w:tcPr>
            <w:tcW w:w="1786" w:type="pct"/>
            <w:shd w:val="clear" w:color="auto" w:fill="auto"/>
            <w:noWrap/>
            <w:vAlign w:val="bottom"/>
          </w:tcPr>
          <w:p w14:paraId="68C05C58"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36A37C41" w14:textId="1CC4EF48"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38E28CC0"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663E71FF" w14:textId="3F3F1B21"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6B6D9617" w14:textId="77777777" w:rsidTr="0029534B">
        <w:trPr>
          <w:trHeight w:val="170"/>
          <w:jc w:val="center"/>
        </w:trPr>
        <w:tc>
          <w:tcPr>
            <w:tcW w:w="1786" w:type="pct"/>
            <w:shd w:val="clear" w:color="auto" w:fill="auto"/>
            <w:noWrap/>
            <w:vAlign w:val="bottom"/>
          </w:tcPr>
          <w:p w14:paraId="43961F6D"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71408398" w14:textId="7AE155EF"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530546BE"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0C77CFDA" w14:textId="791E2F16"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2A8BDD00" w14:textId="77777777" w:rsidTr="0029534B">
        <w:trPr>
          <w:trHeight w:val="170"/>
          <w:jc w:val="center"/>
        </w:trPr>
        <w:tc>
          <w:tcPr>
            <w:tcW w:w="1786" w:type="pct"/>
            <w:shd w:val="clear" w:color="auto" w:fill="auto"/>
            <w:noWrap/>
            <w:vAlign w:val="bottom"/>
          </w:tcPr>
          <w:p w14:paraId="6623DD86"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lastRenderedPageBreak/>
              <w:t>Cash ($50 x 1)</w:t>
            </w:r>
          </w:p>
        </w:tc>
        <w:tc>
          <w:tcPr>
            <w:tcW w:w="905" w:type="pct"/>
            <w:shd w:val="clear" w:color="auto" w:fill="auto"/>
            <w:noWrap/>
            <w:vAlign w:val="bottom"/>
          </w:tcPr>
          <w:p w14:paraId="08F6508C" w14:textId="4A359AF2"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6C7CCFCB"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0B3C7CC9" w14:textId="06392CB5"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4992FA73" w14:textId="77777777" w:rsidTr="0029534B">
        <w:trPr>
          <w:trHeight w:val="170"/>
          <w:jc w:val="center"/>
        </w:trPr>
        <w:tc>
          <w:tcPr>
            <w:tcW w:w="1786" w:type="pct"/>
            <w:shd w:val="clear" w:color="auto" w:fill="auto"/>
            <w:noWrap/>
            <w:vAlign w:val="bottom"/>
          </w:tcPr>
          <w:p w14:paraId="52AA0265"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5F2ABBC6" w14:textId="4E58BAF1"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05728807"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15D93A01" w14:textId="0BAB3195"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689925CD" w14:textId="77777777" w:rsidTr="0029534B">
        <w:trPr>
          <w:trHeight w:val="170"/>
          <w:jc w:val="center"/>
        </w:trPr>
        <w:tc>
          <w:tcPr>
            <w:tcW w:w="1786" w:type="pct"/>
            <w:shd w:val="clear" w:color="auto" w:fill="auto"/>
            <w:noWrap/>
            <w:vAlign w:val="bottom"/>
          </w:tcPr>
          <w:p w14:paraId="269EEF90"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3A591C5D" w14:textId="44617CC9"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07A1E658"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690E672D" w14:textId="0585768F"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29534B" w:rsidRPr="0068552D" w14:paraId="1487E739" w14:textId="77777777" w:rsidTr="0029534B">
        <w:trPr>
          <w:trHeight w:val="170"/>
          <w:jc w:val="center"/>
        </w:trPr>
        <w:tc>
          <w:tcPr>
            <w:tcW w:w="1786" w:type="pct"/>
            <w:shd w:val="clear" w:color="auto" w:fill="auto"/>
            <w:noWrap/>
            <w:vAlign w:val="bottom"/>
          </w:tcPr>
          <w:p w14:paraId="564C1E5C" w14:textId="4601BD9F" w:rsidR="0029534B"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Luggage (x5)</w:t>
            </w:r>
          </w:p>
        </w:tc>
        <w:tc>
          <w:tcPr>
            <w:tcW w:w="905" w:type="pct"/>
            <w:shd w:val="clear" w:color="auto" w:fill="auto"/>
            <w:noWrap/>
            <w:vAlign w:val="bottom"/>
          </w:tcPr>
          <w:p w14:paraId="4135970C" w14:textId="4B79581B" w:rsidR="0029534B"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w:t>
            </w:r>
            <w:r w:rsidR="00F470E4">
              <w:rPr>
                <w:rFonts w:asciiTheme="minorHAnsi" w:hAnsiTheme="minorHAnsi" w:cstheme="minorHAnsi"/>
                <w:sz w:val="20"/>
                <w:szCs w:val="20"/>
              </w:rPr>
              <w:t xml:space="preserve">         </w:t>
            </w:r>
            <w:r w:rsidRPr="00325D5B">
              <w:rPr>
                <w:rFonts w:asciiTheme="minorHAnsi" w:hAnsiTheme="minorHAnsi" w:cstheme="minorHAnsi"/>
                <w:sz w:val="20"/>
                <w:szCs w:val="20"/>
              </w:rPr>
              <w:t>59.95</w:t>
            </w:r>
          </w:p>
        </w:tc>
        <w:tc>
          <w:tcPr>
            <w:tcW w:w="876" w:type="pct"/>
            <w:shd w:val="clear" w:color="auto" w:fill="auto"/>
            <w:noWrap/>
            <w:vAlign w:val="bottom"/>
          </w:tcPr>
          <w:p w14:paraId="3FF08937" w14:textId="79698726" w:rsidR="0029534B"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5</w:t>
            </w:r>
          </w:p>
        </w:tc>
        <w:tc>
          <w:tcPr>
            <w:tcW w:w="1433" w:type="pct"/>
            <w:shd w:val="clear" w:color="auto" w:fill="auto"/>
            <w:noWrap/>
            <w:vAlign w:val="bottom"/>
          </w:tcPr>
          <w:p w14:paraId="09CCE55D" w14:textId="7E3AC706" w:rsidR="0029534B" w:rsidRPr="00325D5B" w:rsidRDefault="0029534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xml:space="preserve">$          </w:t>
            </w:r>
            <w:r w:rsidR="00F470E4">
              <w:rPr>
                <w:rFonts w:asciiTheme="minorHAnsi" w:hAnsiTheme="minorHAnsi" w:cstheme="minorHAnsi"/>
                <w:sz w:val="20"/>
                <w:szCs w:val="20"/>
              </w:rPr>
              <w:t xml:space="preserve">                 </w:t>
            </w:r>
            <w:r w:rsidRPr="00325D5B">
              <w:rPr>
                <w:rFonts w:asciiTheme="minorHAnsi" w:hAnsiTheme="minorHAnsi" w:cstheme="minorHAnsi"/>
                <w:sz w:val="20"/>
                <w:szCs w:val="20"/>
              </w:rPr>
              <w:t xml:space="preserve">   299.75</w:t>
            </w:r>
          </w:p>
        </w:tc>
      </w:tr>
      <w:tr w:rsidR="009714E3" w:rsidRPr="0068552D" w14:paraId="7496CA5C" w14:textId="77777777" w:rsidTr="0029534B">
        <w:trPr>
          <w:trHeight w:val="170"/>
          <w:jc w:val="center"/>
        </w:trPr>
        <w:tc>
          <w:tcPr>
            <w:tcW w:w="1786" w:type="pct"/>
            <w:shd w:val="clear" w:color="auto" w:fill="auto"/>
            <w:noWrap/>
            <w:vAlign w:val="bottom"/>
          </w:tcPr>
          <w:p w14:paraId="3CBE1F4B"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64C352D1" w14:textId="50E6E403"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344CFC36"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087466C2" w14:textId="7F0CC616"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67FA4A17" w14:textId="77777777" w:rsidTr="0029534B">
        <w:trPr>
          <w:trHeight w:val="170"/>
          <w:jc w:val="center"/>
        </w:trPr>
        <w:tc>
          <w:tcPr>
            <w:tcW w:w="1786" w:type="pct"/>
            <w:shd w:val="clear" w:color="auto" w:fill="auto"/>
            <w:noWrap/>
            <w:vAlign w:val="bottom"/>
          </w:tcPr>
          <w:p w14:paraId="57DE19DD"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7E932998" w14:textId="45FBB0A3"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6EAFA527"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635FA999" w14:textId="11F9198C"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742DEF70" w14:textId="77777777" w:rsidTr="0029534B">
        <w:trPr>
          <w:trHeight w:val="170"/>
          <w:jc w:val="center"/>
        </w:trPr>
        <w:tc>
          <w:tcPr>
            <w:tcW w:w="1786" w:type="pct"/>
            <w:shd w:val="clear" w:color="auto" w:fill="auto"/>
            <w:noWrap/>
            <w:vAlign w:val="bottom"/>
          </w:tcPr>
          <w:p w14:paraId="07F949B2"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018CF661" w14:textId="23A34FDA"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17D48A02"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4FBF2CFE" w14:textId="38073848"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17F86806" w14:textId="77777777" w:rsidTr="0029534B">
        <w:trPr>
          <w:trHeight w:val="170"/>
          <w:jc w:val="center"/>
        </w:trPr>
        <w:tc>
          <w:tcPr>
            <w:tcW w:w="1786" w:type="pct"/>
            <w:shd w:val="clear" w:color="auto" w:fill="auto"/>
            <w:noWrap/>
            <w:vAlign w:val="bottom"/>
          </w:tcPr>
          <w:p w14:paraId="21479812"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52A1B218" w14:textId="0D57AA53"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203A2E78"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73156CB6" w14:textId="358A51C6"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325D5B" w:rsidRPr="0068552D" w14:paraId="2FA716C2" w14:textId="77777777" w:rsidTr="0029534B">
        <w:trPr>
          <w:trHeight w:val="170"/>
          <w:jc w:val="center"/>
        </w:trPr>
        <w:tc>
          <w:tcPr>
            <w:tcW w:w="1786" w:type="pct"/>
            <w:shd w:val="clear" w:color="auto" w:fill="auto"/>
            <w:noWrap/>
            <w:vAlign w:val="bottom"/>
          </w:tcPr>
          <w:p w14:paraId="2FBB62DB" w14:textId="59021940" w:rsidR="00325D5B" w:rsidRPr="00325D5B" w:rsidRDefault="00325D5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xml:space="preserve">Cutlery </w:t>
            </w:r>
            <w:proofErr w:type="gramStart"/>
            <w:r w:rsidRPr="00325D5B">
              <w:rPr>
                <w:rFonts w:asciiTheme="minorHAnsi" w:hAnsiTheme="minorHAnsi" w:cstheme="minorHAnsi"/>
                <w:sz w:val="20"/>
                <w:szCs w:val="20"/>
              </w:rPr>
              <w:t>Set  (</w:t>
            </w:r>
            <w:proofErr w:type="gramEnd"/>
            <w:r w:rsidRPr="00325D5B">
              <w:rPr>
                <w:rFonts w:asciiTheme="minorHAnsi" w:hAnsiTheme="minorHAnsi" w:cstheme="minorHAnsi"/>
                <w:sz w:val="20"/>
                <w:szCs w:val="20"/>
              </w:rPr>
              <w:t>x6)</w:t>
            </w:r>
          </w:p>
        </w:tc>
        <w:tc>
          <w:tcPr>
            <w:tcW w:w="905" w:type="pct"/>
            <w:shd w:val="clear" w:color="auto" w:fill="auto"/>
            <w:noWrap/>
            <w:vAlign w:val="bottom"/>
          </w:tcPr>
          <w:p w14:paraId="42CC39A2" w14:textId="01169CC6" w:rsidR="00325D5B" w:rsidRPr="00325D5B" w:rsidRDefault="00325D5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w:t>
            </w:r>
            <w:r w:rsidR="00F470E4">
              <w:rPr>
                <w:rFonts w:asciiTheme="minorHAnsi" w:hAnsiTheme="minorHAnsi" w:cstheme="minorHAnsi"/>
                <w:sz w:val="20"/>
                <w:szCs w:val="20"/>
              </w:rPr>
              <w:t xml:space="preserve">       </w:t>
            </w:r>
            <w:r w:rsidRPr="00325D5B">
              <w:rPr>
                <w:rFonts w:asciiTheme="minorHAnsi" w:hAnsiTheme="minorHAnsi" w:cstheme="minorHAnsi"/>
                <w:sz w:val="20"/>
                <w:szCs w:val="20"/>
              </w:rPr>
              <w:t>189.00</w:t>
            </w:r>
          </w:p>
        </w:tc>
        <w:tc>
          <w:tcPr>
            <w:tcW w:w="876" w:type="pct"/>
            <w:shd w:val="clear" w:color="auto" w:fill="auto"/>
            <w:noWrap/>
            <w:vAlign w:val="bottom"/>
          </w:tcPr>
          <w:p w14:paraId="2FCBE008" w14:textId="27318782" w:rsidR="00325D5B" w:rsidRPr="00325D5B" w:rsidRDefault="00325D5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6</w:t>
            </w:r>
          </w:p>
        </w:tc>
        <w:tc>
          <w:tcPr>
            <w:tcW w:w="1433" w:type="pct"/>
            <w:shd w:val="clear" w:color="auto" w:fill="auto"/>
            <w:noWrap/>
            <w:vAlign w:val="bottom"/>
          </w:tcPr>
          <w:p w14:paraId="3B5E6720" w14:textId="1CF900A6" w:rsidR="00325D5B" w:rsidRPr="00325D5B" w:rsidRDefault="00325D5B"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xml:space="preserve">$       </w:t>
            </w:r>
            <w:r w:rsidR="00F470E4">
              <w:rPr>
                <w:rFonts w:asciiTheme="minorHAnsi" w:hAnsiTheme="minorHAnsi" w:cstheme="minorHAnsi"/>
                <w:sz w:val="20"/>
                <w:szCs w:val="20"/>
              </w:rPr>
              <w:t xml:space="preserve">                 </w:t>
            </w:r>
            <w:r w:rsidRPr="00325D5B">
              <w:rPr>
                <w:rFonts w:asciiTheme="minorHAnsi" w:hAnsiTheme="minorHAnsi" w:cstheme="minorHAnsi"/>
                <w:sz w:val="20"/>
                <w:szCs w:val="20"/>
              </w:rPr>
              <w:t xml:space="preserve">   1,134.00</w:t>
            </w:r>
          </w:p>
        </w:tc>
      </w:tr>
      <w:tr w:rsidR="009714E3" w:rsidRPr="0068552D" w14:paraId="548D8B50" w14:textId="77777777" w:rsidTr="0029534B">
        <w:trPr>
          <w:trHeight w:val="170"/>
          <w:jc w:val="center"/>
        </w:trPr>
        <w:tc>
          <w:tcPr>
            <w:tcW w:w="1786" w:type="pct"/>
            <w:shd w:val="clear" w:color="auto" w:fill="auto"/>
            <w:noWrap/>
            <w:vAlign w:val="bottom"/>
          </w:tcPr>
          <w:p w14:paraId="3820EC0A"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620C141F" w14:textId="6A128ED4"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046CD6F6"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5E7F4BD8" w14:textId="0A8BB83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314B3550" w14:textId="77777777" w:rsidTr="0029534B">
        <w:trPr>
          <w:trHeight w:val="170"/>
          <w:jc w:val="center"/>
        </w:trPr>
        <w:tc>
          <w:tcPr>
            <w:tcW w:w="1786" w:type="pct"/>
            <w:shd w:val="clear" w:color="auto" w:fill="auto"/>
            <w:noWrap/>
            <w:vAlign w:val="bottom"/>
          </w:tcPr>
          <w:p w14:paraId="552660D7"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3C5DFDB5" w14:textId="450573ED"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7CDAEE47"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75F41EB6" w14:textId="2BB0D48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1CCC6910" w14:textId="77777777" w:rsidTr="0029534B">
        <w:trPr>
          <w:trHeight w:val="170"/>
          <w:jc w:val="center"/>
        </w:trPr>
        <w:tc>
          <w:tcPr>
            <w:tcW w:w="1786" w:type="pct"/>
            <w:shd w:val="clear" w:color="auto" w:fill="auto"/>
            <w:noWrap/>
            <w:vAlign w:val="bottom"/>
          </w:tcPr>
          <w:p w14:paraId="2D490805"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Cash ($50 x 1)</w:t>
            </w:r>
          </w:p>
        </w:tc>
        <w:tc>
          <w:tcPr>
            <w:tcW w:w="905" w:type="pct"/>
            <w:shd w:val="clear" w:color="auto" w:fill="auto"/>
            <w:noWrap/>
            <w:vAlign w:val="bottom"/>
          </w:tcPr>
          <w:p w14:paraId="65C56601" w14:textId="637FFF0D"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c>
          <w:tcPr>
            <w:tcW w:w="876" w:type="pct"/>
            <w:shd w:val="clear" w:color="auto" w:fill="auto"/>
            <w:noWrap/>
            <w:vAlign w:val="bottom"/>
          </w:tcPr>
          <w:p w14:paraId="60E72B6C"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1F79C021" w14:textId="0369E385"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50.00</w:t>
            </w:r>
          </w:p>
        </w:tc>
      </w:tr>
      <w:tr w:rsidR="009714E3" w:rsidRPr="0068552D" w14:paraId="6227D3AE" w14:textId="77777777" w:rsidTr="0029534B">
        <w:trPr>
          <w:trHeight w:val="170"/>
          <w:jc w:val="center"/>
        </w:trPr>
        <w:tc>
          <w:tcPr>
            <w:tcW w:w="1786" w:type="pct"/>
            <w:shd w:val="clear" w:color="auto" w:fill="auto"/>
            <w:noWrap/>
            <w:vAlign w:val="bottom"/>
          </w:tcPr>
          <w:p w14:paraId="68E751B1"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Ultimate Kids gift card</w:t>
            </w:r>
          </w:p>
        </w:tc>
        <w:tc>
          <w:tcPr>
            <w:tcW w:w="905" w:type="pct"/>
            <w:shd w:val="clear" w:color="auto" w:fill="auto"/>
            <w:noWrap/>
            <w:vAlign w:val="bottom"/>
          </w:tcPr>
          <w:p w14:paraId="0D35ED10" w14:textId="068BEB13"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30.00</w:t>
            </w:r>
          </w:p>
        </w:tc>
        <w:tc>
          <w:tcPr>
            <w:tcW w:w="876" w:type="pct"/>
            <w:shd w:val="clear" w:color="auto" w:fill="auto"/>
            <w:noWrap/>
            <w:vAlign w:val="bottom"/>
          </w:tcPr>
          <w:p w14:paraId="68D438A8"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308E6790" w14:textId="06285FCA"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30.00</w:t>
            </w:r>
          </w:p>
        </w:tc>
      </w:tr>
      <w:tr w:rsidR="009714E3" w:rsidRPr="0068552D" w14:paraId="5A118DF0" w14:textId="77777777" w:rsidTr="0029534B">
        <w:trPr>
          <w:trHeight w:val="170"/>
          <w:jc w:val="center"/>
        </w:trPr>
        <w:tc>
          <w:tcPr>
            <w:tcW w:w="1786" w:type="pct"/>
            <w:shd w:val="clear" w:color="auto" w:fill="auto"/>
            <w:noWrap/>
            <w:vAlign w:val="bottom"/>
          </w:tcPr>
          <w:p w14:paraId="2CF0A848"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Ultimate Kids gift card</w:t>
            </w:r>
          </w:p>
        </w:tc>
        <w:tc>
          <w:tcPr>
            <w:tcW w:w="905" w:type="pct"/>
            <w:shd w:val="clear" w:color="auto" w:fill="auto"/>
            <w:noWrap/>
            <w:vAlign w:val="bottom"/>
          </w:tcPr>
          <w:p w14:paraId="2774A57A" w14:textId="6118E574"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30.00</w:t>
            </w:r>
          </w:p>
        </w:tc>
        <w:tc>
          <w:tcPr>
            <w:tcW w:w="876" w:type="pct"/>
            <w:shd w:val="clear" w:color="auto" w:fill="auto"/>
            <w:noWrap/>
            <w:vAlign w:val="bottom"/>
          </w:tcPr>
          <w:p w14:paraId="40FD128F"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47BDDE9A" w14:textId="6B10E4E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30.00</w:t>
            </w:r>
          </w:p>
        </w:tc>
      </w:tr>
      <w:tr w:rsidR="009714E3" w:rsidRPr="0068552D" w14:paraId="02E56947" w14:textId="77777777" w:rsidTr="0029534B">
        <w:trPr>
          <w:trHeight w:val="170"/>
          <w:jc w:val="center"/>
        </w:trPr>
        <w:tc>
          <w:tcPr>
            <w:tcW w:w="1786" w:type="pct"/>
            <w:shd w:val="clear" w:color="auto" w:fill="auto"/>
            <w:noWrap/>
            <w:vAlign w:val="bottom"/>
          </w:tcPr>
          <w:p w14:paraId="6E7F21C7"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Ultimate Kids gift card</w:t>
            </w:r>
          </w:p>
        </w:tc>
        <w:tc>
          <w:tcPr>
            <w:tcW w:w="905" w:type="pct"/>
            <w:shd w:val="clear" w:color="auto" w:fill="auto"/>
            <w:noWrap/>
            <w:vAlign w:val="bottom"/>
          </w:tcPr>
          <w:p w14:paraId="1E3FB739" w14:textId="31ADDDE8"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30.00</w:t>
            </w:r>
          </w:p>
        </w:tc>
        <w:tc>
          <w:tcPr>
            <w:tcW w:w="876" w:type="pct"/>
            <w:shd w:val="clear" w:color="auto" w:fill="auto"/>
            <w:noWrap/>
            <w:vAlign w:val="bottom"/>
          </w:tcPr>
          <w:p w14:paraId="0D64B6CA"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6BC515E2" w14:textId="4B24B3F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30.00</w:t>
            </w:r>
          </w:p>
        </w:tc>
      </w:tr>
      <w:tr w:rsidR="009714E3" w:rsidRPr="0068552D" w14:paraId="09F51587" w14:textId="77777777" w:rsidTr="0029534B">
        <w:trPr>
          <w:trHeight w:val="170"/>
          <w:jc w:val="center"/>
        </w:trPr>
        <w:tc>
          <w:tcPr>
            <w:tcW w:w="1786" w:type="pct"/>
            <w:shd w:val="clear" w:color="auto" w:fill="auto"/>
            <w:noWrap/>
            <w:vAlign w:val="bottom"/>
          </w:tcPr>
          <w:p w14:paraId="36048B1B"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Ultimate Kids gift card</w:t>
            </w:r>
          </w:p>
        </w:tc>
        <w:tc>
          <w:tcPr>
            <w:tcW w:w="905" w:type="pct"/>
            <w:shd w:val="clear" w:color="auto" w:fill="auto"/>
            <w:noWrap/>
            <w:vAlign w:val="bottom"/>
          </w:tcPr>
          <w:p w14:paraId="67595B22" w14:textId="09307944"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30.00</w:t>
            </w:r>
          </w:p>
        </w:tc>
        <w:tc>
          <w:tcPr>
            <w:tcW w:w="876" w:type="pct"/>
            <w:shd w:val="clear" w:color="auto" w:fill="auto"/>
            <w:noWrap/>
            <w:vAlign w:val="bottom"/>
          </w:tcPr>
          <w:p w14:paraId="6A0A0D67" w14:textId="77777777"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1</w:t>
            </w:r>
          </w:p>
        </w:tc>
        <w:tc>
          <w:tcPr>
            <w:tcW w:w="1433" w:type="pct"/>
            <w:shd w:val="clear" w:color="auto" w:fill="auto"/>
            <w:noWrap/>
            <w:vAlign w:val="bottom"/>
          </w:tcPr>
          <w:p w14:paraId="1EB11165" w14:textId="1E92578B" w:rsidR="009714E3" w:rsidRPr="00325D5B" w:rsidRDefault="009714E3" w:rsidP="00325D5B">
            <w:pPr>
              <w:spacing w:line="360" w:lineRule="auto"/>
              <w:rPr>
                <w:rFonts w:asciiTheme="minorHAnsi" w:hAnsiTheme="minorHAnsi" w:cstheme="minorHAnsi"/>
                <w:sz w:val="20"/>
                <w:szCs w:val="20"/>
              </w:rPr>
            </w:pPr>
            <w:r w:rsidRPr="00325D5B">
              <w:rPr>
                <w:rFonts w:asciiTheme="minorHAnsi" w:hAnsiTheme="minorHAnsi" w:cstheme="minorHAnsi"/>
                <w:sz w:val="20"/>
                <w:szCs w:val="20"/>
              </w:rPr>
              <w:t>$                                30.00</w:t>
            </w:r>
          </w:p>
        </w:tc>
      </w:tr>
    </w:tbl>
    <w:p w14:paraId="1A479A9C" w14:textId="77777777" w:rsidR="00F04BA7" w:rsidRPr="0068552D" w:rsidRDefault="00F04BA7" w:rsidP="00BB3FF0">
      <w:pPr>
        <w:spacing w:line="360" w:lineRule="auto"/>
        <w:rPr>
          <w:rFonts w:asciiTheme="minorHAnsi" w:hAnsiTheme="minorHAnsi" w:cstheme="minorHAnsi"/>
          <w:b/>
          <w:sz w:val="22"/>
          <w:szCs w:val="22"/>
        </w:rPr>
      </w:pPr>
    </w:p>
    <w:p w14:paraId="48031FD9" w14:textId="2EE765DA" w:rsidR="00F04BA7" w:rsidRPr="0068552D" w:rsidRDefault="00F04BA7" w:rsidP="00BB3FF0">
      <w:pPr>
        <w:spacing w:line="360" w:lineRule="auto"/>
        <w:rPr>
          <w:rFonts w:asciiTheme="minorHAnsi" w:hAnsiTheme="minorHAnsi" w:cstheme="minorHAnsi"/>
          <w:sz w:val="22"/>
          <w:szCs w:val="22"/>
        </w:rPr>
      </w:pPr>
      <w:r w:rsidRPr="0068552D">
        <w:rPr>
          <w:rFonts w:asciiTheme="minorHAnsi" w:hAnsiTheme="minorHAnsi" w:cstheme="minorHAnsi"/>
          <w:sz w:val="22"/>
          <w:szCs w:val="22"/>
        </w:rPr>
        <w:t xml:space="preserve">The TOTAL PRIZE POOL FOR DRAW 1 IS VALUED AT UP TO </w:t>
      </w:r>
      <w:r w:rsidRPr="00325D5B">
        <w:rPr>
          <w:rFonts w:asciiTheme="minorHAnsi" w:hAnsiTheme="minorHAnsi" w:cstheme="minorHAnsi"/>
          <w:sz w:val="22"/>
          <w:szCs w:val="22"/>
        </w:rPr>
        <w:t xml:space="preserve">AUD </w:t>
      </w:r>
      <w:r w:rsidRPr="00325D5B">
        <w:rPr>
          <w:rFonts w:asciiTheme="minorHAnsi" w:hAnsiTheme="minorHAnsi" w:cstheme="minorHAnsi"/>
          <w:b/>
          <w:sz w:val="22"/>
          <w:szCs w:val="22"/>
        </w:rPr>
        <w:t>$</w:t>
      </w:r>
      <w:r w:rsidR="00325D5B" w:rsidRPr="00325D5B">
        <w:rPr>
          <w:rFonts w:asciiTheme="minorHAnsi" w:hAnsiTheme="minorHAnsi" w:cstheme="minorHAnsi"/>
          <w:b/>
          <w:sz w:val="22"/>
          <w:szCs w:val="22"/>
        </w:rPr>
        <w:t>9,948.60</w:t>
      </w:r>
      <w:r w:rsidRPr="00325D5B">
        <w:rPr>
          <w:rFonts w:asciiTheme="minorHAnsi" w:hAnsiTheme="minorHAnsi" w:cstheme="minorHAnsi"/>
          <w:b/>
          <w:sz w:val="22"/>
          <w:szCs w:val="22"/>
        </w:rPr>
        <w:t xml:space="preserve"> </w:t>
      </w:r>
      <w:r w:rsidRPr="00325D5B">
        <w:rPr>
          <w:rFonts w:asciiTheme="minorHAnsi" w:hAnsiTheme="minorHAnsi" w:cstheme="minorHAnsi"/>
          <w:sz w:val="22"/>
          <w:szCs w:val="22"/>
        </w:rPr>
        <w:t xml:space="preserve">(including </w:t>
      </w:r>
      <w:r w:rsidRPr="0068552D">
        <w:rPr>
          <w:rFonts w:asciiTheme="minorHAnsi" w:hAnsiTheme="minorHAnsi" w:cstheme="minorHAnsi"/>
          <w:sz w:val="22"/>
          <w:szCs w:val="22"/>
        </w:rPr>
        <w:t>GST).</w:t>
      </w:r>
    </w:p>
    <w:p w14:paraId="6B862D49" w14:textId="77777777" w:rsidR="00BB3FF0" w:rsidRPr="0068552D" w:rsidRDefault="00BB3FF0" w:rsidP="00BB3FF0">
      <w:pPr>
        <w:spacing w:line="360" w:lineRule="auto"/>
        <w:rPr>
          <w:rFonts w:asciiTheme="minorHAnsi" w:hAnsiTheme="minorHAnsi" w:cstheme="minorHAnsi"/>
          <w:sz w:val="22"/>
          <w:szCs w:val="22"/>
        </w:rPr>
      </w:pPr>
    </w:p>
    <w:p w14:paraId="15843319" w14:textId="1C8B5402" w:rsidR="00F04BA7" w:rsidRPr="0068552D" w:rsidRDefault="00F04BA7" w:rsidP="00BB3FF0">
      <w:pPr>
        <w:pStyle w:val="ListParagraph"/>
        <w:numPr>
          <w:ilvl w:val="0"/>
          <w:numId w:val="14"/>
        </w:numPr>
        <w:spacing w:line="360" w:lineRule="auto"/>
        <w:rPr>
          <w:rFonts w:asciiTheme="minorHAnsi" w:hAnsiTheme="minorHAnsi" w:cstheme="minorHAnsi"/>
          <w:b/>
          <w:sz w:val="22"/>
          <w:szCs w:val="22"/>
        </w:rPr>
      </w:pPr>
      <w:r w:rsidRPr="0068552D">
        <w:rPr>
          <w:rFonts w:asciiTheme="minorHAnsi" w:hAnsiTheme="minorHAnsi" w:cstheme="minorHAnsi"/>
          <w:b/>
          <w:sz w:val="22"/>
          <w:szCs w:val="22"/>
        </w:rPr>
        <w:t xml:space="preserve">Shared prizes for </w:t>
      </w:r>
      <w:r w:rsidR="00207558" w:rsidRPr="0068552D">
        <w:rPr>
          <w:rFonts w:asciiTheme="minorHAnsi" w:hAnsiTheme="minorHAnsi" w:cstheme="minorHAnsi"/>
          <w:b/>
          <w:sz w:val="22"/>
          <w:szCs w:val="22"/>
        </w:rPr>
        <w:t>D</w:t>
      </w:r>
      <w:r w:rsidRPr="0068552D">
        <w:rPr>
          <w:rFonts w:asciiTheme="minorHAnsi" w:hAnsiTheme="minorHAnsi" w:cstheme="minorHAnsi"/>
          <w:b/>
          <w:sz w:val="22"/>
          <w:szCs w:val="22"/>
        </w:rPr>
        <w:t xml:space="preserve">raw 2: </w:t>
      </w:r>
      <w:r w:rsidR="00207558" w:rsidRPr="0068552D">
        <w:rPr>
          <w:rFonts w:asciiTheme="minorHAnsi" w:hAnsiTheme="minorHAnsi" w:cstheme="minorHAnsi"/>
          <w:b/>
          <w:sz w:val="22"/>
          <w:szCs w:val="22"/>
        </w:rPr>
        <w:t>E</w:t>
      </w:r>
      <w:r w:rsidRPr="0068552D">
        <w:rPr>
          <w:rFonts w:asciiTheme="minorHAnsi" w:hAnsiTheme="minorHAnsi" w:cstheme="minorHAnsi"/>
          <w:b/>
          <w:sz w:val="22"/>
          <w:szCs w:val="22"/>
        </w:rPr>
        <w:t xml:space="preserve">ntries from issues </w:t>
      </w:r>
      <w:r w:rsidR="00207558" w:rsidRPr="0068552D">
        <w:rPr>
          <w:rFonts w:asciiTheme="minorHAnsi" w:hAnsiTheme="minorHAnsi" w:cstheme="minorHAnsi"/>
          <w:b/>
          <w:sz w:val="22"/>
          <w:szCs w:val="22"/>
        </w:rPr>
        <w:t>19, 20, 21, 22</w:t>
      </w:r>
    </w:p>
    <w:p w14:paraId="0BA8F704" w14:textId="77777777" w:rsidR="00F04BA7" w:rsidRPr="0068552D" w:rsidRDefault="00F04BA7" w:rsidP="00BB3FF0">
      <w:pPr>
        <w:pStyle w:val="ListParagraph"/>
        <w:spacing w:line="360" w:lineRule="auto"/>
        <w:ind w:left="567"/>
        <w:contextualSpacing w:val="0"/>
        <w:rPr>
          <w:rFonts w:asciiTheme="minorHAnsi" w:hAnsiTheme="minorHAnsi" w:cstheme="minorHAnsi"/>
          <w:b/>
          <w:sz w:val="22"/>
          <w:szCs w:val="22"/>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1676"/>
        <w:gridCol w:w="1564"/>
        <w:gridCol w:w="3216"/>
      </w:tblGrid>
      <w:tr w:rsidR="00F04BA7" w:rsidRPr="0068552D" w14:paraId="7EF38976" w14:textId="77777777" w:rsidTr="00EF0F48">
        <w:trPr>
          <w:trHeight w:val="300"/>
          <w:jc w:val="center"/>
        </w:trPr>
        <w:tc>
          <w:tcPr>
            <w:tcW w:w="2862" w:type="dxa"/>
            <w:shd w:val="clear" w:color="auto" w:fill="000000" w:themeFill="text1"/>
            <w:noWrap/>
            <w:vAlign w:val="bottom"/>
          </w:tcPr>
          <w:p w14:paraId="6C18F904" w14:textId="77777777" w:rsidR="00F04BA7" w:rsidRPr="0068552D" w:rsidRDefault="00F04BA7" w:rsidP="00BB3FF0">
            <w:pPr>
              <w:spacing w:line="360" w:lineRule="auto"/>
              <w:rPr>
                <w:rFonts w:asciiTheme="minorHAnsi" w:hAnsiTheme="minorHAnsi" w:cstheme="minorHAnsi"/>
                <w:color w:val="000000"/>
                <w:sz w:val="22"/>
                <w:szCs w:val="22"/>
              </w:rPr>
            </w:pPr>
            <w:r w:rsidRPr="0068552D">
              <w:rPr>
                <w:rFonts w:asciiTheme="minorHAnsi" w:hAnsiTheme="minorHAnsi" w:cstheme="minorHAnsi"/>
                <w:b/>
                <w:bCs/>
                <w:color w:val="FFFFFF" w:themeColor="background1"/>
                <w:sz w:val="22"/>
                <w:szCs w:val="22"/>
              </w:rPr>
              <w:t>Prize</w:t>
            </w:r>
          </w:p>
        </w:tc>
        <w:tc>
          <w:tcPr>
            <w:tcW w:w="1676" w:type="dxa"/>
            <w:shd w:val="clear" w:color="auto" w:fill="000000" w:themeFill="text1"/>
            <w:noWrap/>
            <w:vAlign w:val="bottom"/>
          </w:tcPr>
          <w:p w14:paraId="151600DF" w14:textId="77777777" w:rsidR="00F04BA7" w:rsidRPr="0068552D" w:rsidRDefault="00F04BA7" w:rsidP="00BB3FF0">
            <w:pPr>
              <w:spacing w:line="360" w:lineRule="auto"/>
              <w:rPr>
                <w:rFonts w:asciiTheme="minorHAnsi" w:hAnsiTheme="minorHAnsi" w:cstheme="minorHAnsi"/>
                <w:color w:val="000000"/>
                <w:sz w:val="22"/>
                <w:szCs w:val="22"/>
              </w:rPr>
            </w:pPr>
            <w:r w:rsidRPr="0068552D">
              <w:rPr>
                <w:rFonts w:asciiTheme="minorHAnsi" w:hAnsiTheme="minorHAnsi" w:cstheme="minorHAnsi"/>
                <w:b/>
                <w:bCs/>
                <w:color w:val="FFFFFF" w:themeColor="background1"/>
                <w:sz w:val="22"/>
                <w:szCs w:val="22"/>
              </w:rPr>
              <w:t>Value (AUD)</w:t>
            </w:r>
          </w:p>
        </w:tc>
        <w:tc>
          <w:tcPr>
            <w:tcW w:w="1564" w:type="dxa"/>
            <w:shd w:val="clear" w:color="auto" w:fill="000000" w:themeFill="text1"/>
            <w:noWrap/>
            <w:vAlign w:val="bottom"/>
          </w:tcPr>
          <w:p w14:paraId="082C2C94" w14:textId="77777777" w:rsidR="00F04BA7" w:rsidRPr="0068552D" w:rsidRDefault="00F04BA7" w:rsidP="00BB3FF0">
            <w:pPr>
              <w:spacing w:line="360" w:lineRule="auto"/>
              <w:jc w:val="center"/>
              <w:rPr>
                <w:rFonts w:asciiTheme="minorHAnsi" w:hAnsiTheme="minorHAnsi" w:cstheme="minorHAnsi"/>
                <w:color w:val="000000"/>
                <w:sz w:val="22"/>
                <w:szCs w:val="22"/>
              </w:rPr>
            </w:pPr>
            <w:r w:rsidRPr="0068552D">
              <w:rPr>
                <w:rFonts w:asciiTheme="minorHAnsi" w:hAnsiTheme="minorHAnsi" w:cstheme="minorHAnsi"/>
                <w:b/>
                <w:bCs/>
                <w:color w:val="FFFFFF" w:themeColor="background1"/>
                <w:sz w:val="22"/>
                <w:szCs w:val="22"/>
              </w:rPr>
              <w:t>Qty</w:t>
            </w:r>
          </w:p>
        </w:tc>
        <w:tc>
          <w:tcPr>
            <w:tcW w:w="3216" w:type="dxa"/>
            <w:shd w:val="clear" w:color="auto" w:fill="000000" w:themeFill="text1"/>
            <w:noWrap/>
            <w:vAlign w:val="bottom"/>
          </w:tcPr>
          <w:p w14:paraId="21B6DAC5" w14:textId="77777777" w:rsidR="00F04BA7" w:rsidRPr="0068552D" w:rsidRDefault="00F04BA7" w:rsidP="00BB3FF0">
            <w:pPr>
              <w:spacing w:line="360" w:lineRule="auto"/>
              <w:rPr>
                <w:rFonts w:asciiTheme="minorHAnsi" w:hAnsiTheme="minorHAnsi" w:cstheme="minorHAnsi"/>
                <w:color w:val="000000"/>
                <w:sz w:val="22"/>
                <w:szCs w:val="22"/>
              </w:rPr>
            </w:pPr>
            <w:r w:rsidRPr="0068552D">
              <w:rPr>
                <w:rFonts w:asciiTheme="minorHAnsi" w:hAnsiTheme="minorHAnsi" w:cstheme="minorHAnsi"/>
                <w:b/>
                <w:bCs/>
                <w:color w:val="FFFFFF" w:themeColor="background1"/>
                <w:sz w:val="22"/>
                <w:szCs w:val="22"/>
              </w:rPr>
              <w:t>Total Value</w:t>
            </w:r>
          </w:p>
        </w:tc>
      </w:tr>
      <w:tr w:rsidR="00EF0F48" w:rsidRPr="0068552D" w14:paraId="05FA3E48" w14:textId="77777777" w:rsidTr="00EF0F48">
        <w:trPr>
          <w:trHeight w:val="170"/>
          <w:jc w:val="center"/>
        </w:trPr>
        <w:tc>
          <w:tcPr>
            <w:tcW w:w="2862" w:type="dxa"/>
            <w:shd w:val="clear" w:color="auto" w:fill="auto"/>
            <w:noWrap/>
            <w:vAlign w:val="bottom"/>
            <w:hideMark/>
          </w:tcPr>
          <w:p w14:paraId="5FED6229" w14:textId="003D7F92"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hideMark/>
          </w:tcPr>
          <w:p w14:paraId="30DBA71F" w14:textId="6FC29F7D"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hideMark/>
          </w:tcPr>
          <w:p w14:paraId="75A71D23" w14:textId="38188764"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hideMark/>
          </w:tcPr>
          <w:p w14:paraId="2715AF7E" w14:textId="754E66E3"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4AB978A3" w14:textId="77777777" w:rsidTr="00EF0F48">
        <w:trPr>
          <w:trHeight w:val="170"/>
          <w:jc w:val="center"/>
        </w:trPr>
        <w:tc>
          <w:tcPr>
            <w:tcW w:w="2862" w:type="dxa"/>
            <w:shd w:val="clear" w:color="auto" w:fill="auto"/>
            <w:noWrap/>
            <w:vAlign w:val="bottom"/>
            <w:hideMark/>
          </w:tcPr>
          <w:p w14:paraId="6C340AE6" w14:textId="089E3F41"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hideMark/>
          </w:tcPr>
          <w:p w14:paraId="239302FB" w14:textId="5EE57D5D"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hideMark/>
          </w:tcPr>
          <w:p w14:paraId="59E6208A" w14:textId="24472698"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hideMark/>
          </w:tcPr>
          <w:p w14:paraId="6C7B214D" w14:textId="1C8C92BD"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411B492F" w14:textId="77777777" w:rsidTr="00EF0F48">
        <w:trPr>
          <w:trHeight w:val="170"/>
          <w:jc w:val="center"/>
        </w:trPr>
        <w:tc>
          <w:tcPr>
            <w:tcW w:w="2862" w:type="dxa"/>
            <w:shd w:val="clear" w:color="auto" w:fill="auto"/>
            <w:noWrap/>
            <w:vAlign w:val="bottom"/>
            <w:hideMark/>
          </w:tcPr>
          <w:p w14:paraId="4855F42F" w14:textId="30C0B7FB"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hideMark/>
          </w:tcPr>
          <w:p w14:paraId="2485894A" w14:textId="11804177"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hideMark/>
          </w:tcPr>
          <w:p w14:paraId="31F0AA09" w14:textId="6DF67632"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hideMark/>
          </w:tcPr>
          <w:p w14:paraId="78B7E00D" w14:textId="4D9193F1"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0156A3F3" w14:textId="77777777" w:rsidTr="00EF0F48">
        <w:trPr>
          <w:trHeight w:val="170"/>
          <w:jc w:val="center"/>
        </w:trPr>
        <w:tc>
          <w:tcPr>
            <w:tcW w:w="2862" w:type="dxa"/>
            <w:shd w:val="clear" w:color="auto" w:fill="auto"/>
            <w:noWrap/>
            <w:vAlign w:val="bottom"/>
            <w:hideMark/>
          </w:tcPr>
          <w:p w14:paraId="4ED370A8" w14:textId="0B598B37"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Washing Machines (x1)</w:t>
            </w:r>
          </w:p>
        </w:tc>
        <w:tc>
          <w:tcPr>
            <w:tcW w:w="1676" w:type="dxa"/>
            <w:shd w:val="clear" w:color="auto" w:fill="auto"/>
            <w:noWrap/>
            <w:vAlign w:val="bottom"/>
            <w:hideMark/>
          </w:tcPr>
          <w:p w14:paraId="2095BC0B" w14:textId="495E53CD"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899.00 </w:t>
            </w:r>
          </w:p>
        </w:tc>
        <w:tc>
          <w:tcPr>
            <w:tcW w:w="1564" w:type="dxa"/>
            <w:shd w:val="clear" w:color="auto" w:fill="auto"/>
            <w:noWrap/>
            <w:vAlign w:val="bottom"/>
            <w:hideMark/>
          </w:tcPr>
          <w:p w14:paraId="2B5BB1C3" w14:textId="1F4208F7"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hideMark/>
          </w:tcPr>
          <w:p w14:paraId="77BF4F6B" w14:textId="24613423"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899.00 </w:t>
            </w:r>
          </w:p>
        </w:tc>
      </w:tr>
      <w:tr w:rsidR="00EF0F48" w:rsidRPr="0068552D" w14:paraId="410C6940" w14:textId="77777777" w:rsidTr="00EF0F48">
        <w:trPr>
          <w:trHeight w:val="170"/>
          <w:jc w:val="center"/>
        </w:trPr>
        <w:tc>
          <w:tcPr>
            <w:tcW w:w="2862" w:type="dxa"/>
            <w:shd w:val="clear" w:color="auto" w:fill="auto"/>
            <w:noWrap/>
            <w:vAlign w:val="bottom"/>
            <w:hideMark/>
          </w:tcPr>
          <w:p w14:paraId="73DC604A" w14:textId="3DDB5DB3"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Tablet (x1)</w:t>
            </w:r>
          </w:p>
        </w:tc>
        <w:tc>
          <w:tcPr>
            <w:tcW w:w="1676" w:type="dxa"/>
            <w:shd w:val="clear" w:color="auto" w:fill="auto"/>
            <w:noWrap/>
            <w:vAlign w:val="bottom"/>
            <w:hideMark/>
          </w:tcPr>
          <w:p w14:paraId="6866EDDE" w14:textId="45B0E40D"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349.00 </w:t>
            </w:r>
          </w:p>
        </w:tc>
        <w:tc>
          <w:tcPr>
            <w:tcW w:w="1564" w:type="dxa"/>
            <w:shd w:val="clear" w:color="auto" w:fill="auto"/>
            <w:noWrap/>
            <w:vAlign w:val="bottom"/>
            <w:hideMark/>
          </w:tcPr>
          <w:p w14:paraId="4FC0541C" w14:textId="0DE7A727"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hideMark/>
          </w:tcPr>
          <w:p w14:paraId="206796AF" w14:textId="3B6F0C97"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349.00 </w:t>
            </w:r>
          </w:p>
        </w:tc>
      </w:tr>
      <w:tr w:rsidR="00EF0F48" w:rsidRPr="0068552D" w14:paraId="7AB85648" w14:textId="77777777" w:rsidTr="00EF0F48">
        <w:trPr>
          <w:trHeight w:val="170"/>
          <w:jc w:val="center"/>
        </w:trPr>
        <w:tc>
          <w:tcPr>
            <w:tcW w:w="2862" w:type="dxa"/>
            <w:shd w:val="clear" w:color="auto" w:fill="auto"/>
            <w:noWrap/>
            <w:vAlign w:val="bottom"/>
            <w:hideMark/>
          </w:tcPr>
          <w:p w14:paraId="142EA680" w14:textId="52170029"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hideMark/>
          </w:tcPr>
          <w:p w14:paraId="5CB645B4" w14:textId="3059B4E9"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hideMark/>
          </w:tcPr>
          <w:p w14:paraId="579CF5FD" w14:textId="0F3D0AB7"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hideMark/>
          </w:tcPr>
          <w:p w14:paraId="3B95BE75" w14:textId="68B97C2D"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058C823A" w14:textId="77777777" w:rsidTr="00EF0F48">
        <w:trPr>
          <w:trHeight w:val="170"/>
          <w:jc w:val="center"/>
        </w:trPr>
        <w:tc>
          <w:tcPr>
            <w:tcW w:w="2862" w:type="dxa"/>
            <w:shd w:val="clear" w:color="auto" w:fill="auto"/>
            <w:noWrap/>
            <w:vAlign w:val="bottom"/>
            <w:hideMark/>
          </w:tcPr>
          <w:p w14:paraId="0CD308D0" w14:textId="0BD8EA1C"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hideMark/>
          </w:tcPr>
          <w:p w14:paraId="1705C265" w14:textId="7813F719"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hideMark/>
          </w:tcPr>
          <w:p w14:paraId="52FF6452" w14:textId="38C328F6"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hideMark/>
          </w:tcPr>
          <w:p w14:paraId="2AB89082" w14:textId="575EF079"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4A97BA3F" w14:textId="77777777" w:rsidTr="00EF0F48">
        <w:trPr>
          <w:trHeight w:val="170"/>
          <w:jc w:val="center"/>
        </w:trPr>
        <w:tc>
          <w:tcPr>
            <w:tcW w:w="2862" w:type="dxa"/>
            <w:shd w:val="clear" w:color="auto" w:fill="auto"/>
            <w:noWrap/>
            <w:vAlign w:val="bottom"/>
            <w:hideMark/>
          </w:tcPr>
          <w:p w14:paraId="7A6CAAFB" w14:textId="514ECCED"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Coffee Machine (x1)</w:t>
            </w:r>
          </w:p>
        </w:tc>
        <w:tc>
          <w:tcPr>
            <w:tcW w:w="1676" w:type="dxa"/>
            <w:shd w:val="clear" w:color="auto" w:fill="auto"/>
            <w:noWrap/>
            <w:vAlign w:val="bottom"/>
            <w:hideMark/>
          </w:tcPr>
          <w:p w14:paraId="35E85D10" w14:textId="601948B9"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549.00 </w:t>
            </w:r>
          </w:p>
        </w:tc>
        <w:tc>
          <w:tcPr>
            <w:tcW w:w="1564" w:type="dxa"/>
            <w:shd w:val="clear" w:color="auto" w:fill="auto"/>
            <w:noWrap/>
            <w:vAlign w:val="bottom"/>
            <w:hideMark/>
          </w:tcPr>
          <w:p w14:paraId="2E470EA6" w14:textId="54B0CC41"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hideMark/>
          </w:tcPr>
          <w:p w14:paraId="7709B5FE" w14:textId="0823240E"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549.00 </w:t>
            </w:r>
          </w:p>
        </w:tc>
      </w:tr>
      <w:tr w:rsidR="00EF0F48" w:rsidRPr="0068552D" w14:paraId="1F764D53" w14:textId="77777777" w:rsidTr="00EF0F48">
        <w:trPr>
          <w:trHeight w:val="170"/>
          <w:jc w:val="center"/>
        </w:trPr>
        <w:tc>
          <w:tcPr>
            <w:tcW w:w="2862" w:type="dxa"/>
            <w:shd w:val="clear" w:color="auto" w:fill="auto"/>
            <w:noWrap/>
            <w:vAlign w:val="bottom"/>
            <w:hideMark/>
          </w:tcPr>
          <w:p w14:paraId="39D0EF29" w14:textId="536E808D"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Teacup, Saucer and Plate (x1)</w:t>
            </w:r>
          </w:p>
        </w:tc>
        <w:tc>
          <w:tcPr>
            <w:tcW w:w="1676" w:type="dxa"/>
            <w:shd w:val="clear" w:color="auto" w:fill="auto"/>
            <w:noWrap/>
            <w:vAlign w:val="bottom"/>
            <w:hideMark/>
          </w:tcPr>
          <w:p w14:paraId="1F73BD6E" w14:textId="1AA946EE"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319.00 </w:t>
            </w:r>
          </w:p>
        </w:tc>
        <w:tc>
          <w:tcPr>
            <w:tcW w:w="1564" w:type="dxa"/>
            <w:shd w:val="clear" w:color="auto" w:fill="auto"/>
            <w:noWrap/>
            <w:vAlign w:val="bottom"/>
            <w:hideMark/>
          </w:tcPr>
          <w:p w14:paraId="3636EE04" w14:textId="4F9E9463"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hideMark/>
          </w:tcPr>
          <w:p w14:paraId="7455ED1C" w14:textId="145367FE"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319.00 </w:t>
            </w:r>
          </w:p>
        </w:tc>
      </w:tr>
      <w:tr w:rsidR="00EF0F48" w:rsidRPr="0068552D" w14:paraId="597DDFD1" w14:textId="77777777" w:rsidTr="00EF0F48">
        <w:trPr>
          <w:trHeight w:val="170"/>
          <w:jc w:val="center"/>
        </w:trPr>
        <w:tc>
          <w:tcPr>
            <w:tcW w:w="2862" w:type="dxa"/>
            <w:shd w:val="clear" w:color="auto" w:fill="auto"/>
            <w:noWrap/>
            <w:vAlign w:val="bottom"/>
            <w:hideMark/>
          </w:tcPr>
          <w:p w14:paraId="18813043" w14:textId="67A306F4"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BBQ Tools (x18)</w:t>
            </w:r>
          </w:p>
        </w:tc>
        <w:tc>
          <w:tcPr>
            <w:tcW w:w="1676" w:type="dxa"/>
            <w:shd w:val="clear" w:color="auto" w:fill="auto"/>
            <w:noWrap/>
            <w:vAlign w:val="bottom"/>
            <w:hideMark/>
          </w:tcPr>
          <w:p w14:paraId="2F253C47" w14:textId="09C8CF7E"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169.00 </w:t>
            </w:r>
          </w:p>
        </w:tc>
        <w:tc>
          <w:tcPr>
            <w:tcW w:w="1564" w:type="dxa"/>
            <w:shd w:val="clear" w:color="auto" w:fill="auto"/>
            <w:noWrap/>
            <w:vAlign w:val="bottom"/>
            <w:hideMark/>
          </w:tcPr>
          <w:p w14:paraId="428643A3" w14:textId="06700DD2"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18</w:t>
            </w:r>
          </w:p>
        </w:tc>
        <w:tc>
          <w:tcPr>
            <w:tcW w:w="3216" w:type="dxa"/>
            <w:shd w:val="clear" w:color="auto" w:fill="auto"/>
            <w:noWrap/>
            <w:vAlign w:val="bottom"/>
            <w:hideMark/>
          </w:tcPr>
          <w:p w14:paraId="33DDA7DF" w14:textId="058C6976"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3,042.00 </w:t>
            </w:r>
          </w:p>
        </w:tc>
      </w:tr>
      <w:tr w:rsidR="00EF0F48" w:rsidRPr="0068552D" w14:paraId="0DC72BDA" w14:textId="77777777" w:rsidTr="00EF0F48">
        <w:trPr>
          <w:trHeight w:val="170"/>
          <w:jc w:val="center"/>
        </w:trPr>
        <w:tc>
          <w:tcPr>
            <w:tcW w:w="2862" w:type="dxa"/>
            <w:shd w:val="clear" w:color="auto" w:fill="auto"/>
            <w:noWrap/>
            <w:vAlign w:val="bottom"/>
            <w:hideMark/>
          </w:tcPr>
          <w:p w14:paraId="4D002B8B" w14:textId="54AF3E6A"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Smart TV's (x1)</w:t>
            </w:r>
          </w:p>
        </w:tc>
        <w:tc>
          <w:tcPr>
            <w:tcW w:w="1676" w:type="dxa"/>
            <w:shd w:val="clear" w:color="auto" w:fill="auto"/>
            <w:noWrap/>
            <w:vAlign w:val="bottom"/>
            <w:hideMark/>
          </w:tcPr>
          <w:p w14:paraId="1A934C70" w14:textId="59CD169F"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1,017.00 </w:t>
            </w:r>
          </w:p>
        </w:tc>
        <w:tc>
          <w:tcPr>
            <w:tcW w:w="1564" w:type="dxa"/>
            <w:shd w:val="clear" w:color="auto" w:fill="auto"/>
            <w:noWrap/>
            <w:vAlign w:val="bottom"/>
            <w:hideMark/>
          </w:tcPr>
          <w:p w14:paraId="1FE82F78" w14:textId="417CA12F"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hideMark/>
          </w:tcPr>
          <w:p w14:paraId="2971CCB6" w14:textId="6F69BD2A"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1,017.00 </w:t>
            </w:r>
          </w:p>
        </w:tc>
      </w:tr>
      <w:tr w:rsidR="00EF0F48" w:rsidRPr="0068552D" w14:paraId="167A31F0" w14:textId="77777777" w:rsidTr="00EF0F48">
        <w:trPr>
          <w:trHeight w:val="170"/>
          <w:jc w:val="center"/>
        </w:trPr>
        <w:tc>
          <w:tcPr>
            <w:tcW w:w="2862" w:type="dxa"/>
            <w:shd w:val="clear" w:color="auto" w:fill="auto"/>
            <w:noWrap/>
            <w:vAlign w:val="bottom"/>
            <w:hideMark/>
          </w:tcPr>
          <w:p w14:paraId="2CE9F37B" w14:textId="58D48703"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hideMark/>
          </w:tcPr>
          <w:p w14:paraId="262E92BF" w14:textId="4C1D45DC"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hideMark/>
          </w:tcPr>
          <w:p w14:paraId="63C073CA" w14:textId="221D2060"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hideMark/>
          </w:tcPr>
          <w:p w14:paraId="6926F462" w14:textId="25DE07E6"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719CB100" w14:textId="77777777" w:rsidTr="00EF0F48">
        <w:trPr>
          <w:trHeight w:val="170"/>
          <w:jc w:val="center"/>
        </w:trPr>
        <w:tc>
          <w:tcPr>
            <w:tcW w:w="2862" w:type="dxa"/>
            <w:shd w:val="clear" w:color="auto" w:fill="auto"/>
            <w:noWrap/>
            <w:vAlign w:val="bottom"/>
            <w:hideMark/>
          </w:tcPr>
          <w:p w14:paraId="68DA91F6" w14:textId="5F107489"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hideMark/>
          </w:tcPr>
          <w:p w14:paraId="241E790A" w14:textId="448391F1"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hideMark/>
          </w:tcPr>
          <w:p w14:paraId="401632F9" w14:textId="5CA4651A"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hideMark/>
          </w:tcPr>
          <w:p w14:paraId="2EAE5918" w14:textId="666D0CAF"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034F5DC2" w14:textId="77777777" w:rsidTr="00EF0F48">
        <w:trPr>
          <w:trHeight w:val="170"/>
          <w:jc w:val="center"/>
        </w:trPr>
        <w:tc>
          <w:tcPr>
            <w:tcW w:w="2862" w:type="dxa"/>
            <w:shd w:val="clear" w:color="auto" w:fill="auto"/>
            <w:noWrap/>
            <w:vAlign w:val="bottom"/>
            <w:hideMark/>
          </w:tcPr>
          <w:p w14:paraId="233F518D" w14:textId="2B694FD4"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hideMark/>
          </w:tcPr>
          <w:p w14:paraId="4F284E23" w14:textId="5FEA5AF4"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hideMark/>
          </w:tcPr>
          <w:p w14:paraId="584A6C3B" w14:textId="4F6D6347"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hideMark/>
          </w:tcPr>
          <w:p w14:paraId="3A26F344" w14:textId="69CB0CD1"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3CB41CDF" w14:textId="77777777" w:rsidTr="00EF0F48">
        <w:trPr>
          <w:trHeight w:val="170"/>
          <w:jc w:val="center"/>
        </w:trPr>
        <w:tc>
          <w:tcPr>
            <w:tcW w:w="2862" w:type="dxa"/>
            <w:shd w:val="clear" w:color="auto" w:fill="auto"/>
            <w:noWrap/>
            <w:vAlign w:val="bottom"/>
            <w:hideMark/>
          </w:tcPr>
          <w:p w14:paraId="16CC9E17" w14:textId="77E29936"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hideMark/>
          </w:tcPr>
          <w:p w14:paraId="42D99E31" w14:textId="2743F8D9"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hideMark/>
          </w:tcPr>
          <w:p w14:paraId="3196935F" w14:textId="3C850A46"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hideMark/>
          </w:tcPr>
          <w:p w14:paraId="78A0679E" w14:textId="1DF08B1E"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4398B93E" w14:textId="77777777" w:rsidTr="00EF0F48">
        <w:trPr>
          <w:trHeight w:val="170"/>
          <w:jc w:val="center"/>
        </w:trPr>
        <w:tc>
          <w:tcPr>
            <w:tcW w:w="2862" w:type="dxa"/>
            <w:shd w:val="clear" w:color="auto" w:fill="auto"/>
            <w:noWrap/>
            <w:vAlign w:val="bottom"/>
          </w:tcPr>
          <w:p w14:paraId="64C4763E" w14:textId="4E3F1F25"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lastRenderedPageBreak/>
              <w:t>Cash ($50 x 1)</w:t>
            </w:r>
          </w:p>
        </w:tc>
        <w:tc>
          <w:tcPr>
            <w:tcW w:w="1676" w:type="dxa"/>
            <w:shd w:val="clear" w:color="auto" w:fill="auto"/>
            <w:noWrap/>
            <w:vAlign w:val="bottom"/>
          </w:tcPr>
          <w:p w14:paraId="5FF9238E" w14:textId="58980869"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73D5E22A" w14:textId="79352FFD"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6F524E74" w14:textId="0BBE07E8"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285B38B9" w14:textId="77777777" w:rsidTr="00EF0F48">
        <w:trPr>
          <w:trHeight w:val="170"/>
          <w:jc w:val="center"/>
        </w:trPr>
        <w:tc>
          <w:tcPr>
            <w:tcW w:w="2862" w:type="dxa"/>
            <w:shd w:val="clear" w:color="auto" w:fill="auto"/>
            <w:noWrap/>
            <w:vAlign w:val="bottom"/>
          </w:tcPr>
          <w:p w14:paraId="5507582A" w14:textId="41CFD0E7"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15CE1887" w14:textId="4D4B6BFD"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1E8FC1A5" w14:textId="386F152C"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0C049F2D" w14:textId="51535378"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63C6678D" w14:textId="77777777" w:rsidTr="00EF0F48">
        <w:trPr>
          <w:trHeight w:val="170"/>
          <w:jc w:val="center"/>
        </w:trPr>
        <w:tc>
          <w:tcPr>
            <w:tcW w:w="2862" w:type="dxa"/>
            <w:shd w:val="clear" w:color="auto" w:fill="auto"/>
            <w:noWrap/>
            <w:vAlign w:val="bottom"/>
          </w:tcPr>
          <w:p w14:paraId="4E9BCD99" w14:textId="56540C78"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4A2B4FDB" w14:textId="50723063"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7AA36643" w14:textId="55FE8282"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69971325" w14:textId="2DCF731B"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6E4C959A" w14:textId="77777777" w:rsidTr="00EF0F48">
        <w:trPr>
          <w:trHeight w:val="170"/>
          <w:jc w:val="center"/>
        </w:trPr>
        <w:tc>
          <w:tcPr>
            <w:tcW w:w="2862" w:type="dxa"/>
            <w:shd w:val="clear" w:color="auto" w:fill="auto"/>
            <w:noWrap/>
            <w:vAlign w:val="bottom"/>
          </w:tcPr>
          <w:p w14:paraId="4D7F88C1" w14:textId="5AED5D91"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30AE299C" w14:textId="20AC003A"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247F02D1" w14:textId="442C851D"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379BC7CB" w14:textId="1F2808CA"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066FCACF" w14:textId="77777777" w:rsidTr="00EF0F48">
        <w:trPr>
          <w:trHeight w:val="170"/>
          <w:jc w:val="center"/>
        </w:trPr>
        <w:tc>
          <w:tcPr>
            <w:tcW w:w="2862" w:type="dxa"/>
            <w:shd w:val="clear" w:color="auto" w:fill="auto"/>
            <w:noWrap/>
            <w:vAlign w:val="bottom"/>
          </w:tcPr>
          <w:p w14:paraId="0B143381" w14:textId="56BC6BEC"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($100 x 1)</w:t>
            </w:r>
          </w:p>
        </w:tc>
        <w:tc>
          <w:tcPr>
            <w:tcW w:w="1676" w:type="dxa"/>
            <w:shd w:val="clear" w:color="auto" w:fill="auto"/>
            <w:noWrap/>
            <w:vAlign w:val="bottom"/>
          </w:tcPr>
          <w:p w14:paraId="21088766" w14:textId="2D4CDC40"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100.00 </w:t>
            </w:r>
          </w:p>
        </w:tc>
        <w:tc>
          <w:tcPr>
            <w:tcW w:w="1564" w:type="dxa"/>
            <w:shd w:val="clear" w:color="auto" w:fill="auto"/>
            <w:noWrap/>
            <w:vAlign w:val="bottom"/>
          </w:tcPr>
          <w:p w14:paraId="5F3F1BFC" w14:textId="36A5FC5D"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13217AC6" w14:textId="61155AD6"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100.00 </w:t>
            </w:r>
          </w:p>
        </w:tc>
      </w:tr>
      <w:tr w:rsidR="00EF0F48" w:rsidRPr="0068552D" w14:paraId="35262B92" w14:textId="77777777" w:rsidTr="00EF0F48">
        <w:trPr>
          <w:trHeight w:val="170"/>
          <w:jc w:val="center"/>
        </w:trPr>
        <w:tc>
          <w:tcPr>
            <w:tcW w:w="2862" w:type="dxa"/>
            <w:shd w:val="clear" w:color="auto" w:fill="auto"/>
            <w:noWrap/>
            <w:vAlign w:val="bottom"/>
          </w:tcPr>
          <w:p w14:paraId="09C4289E" w14:textId="49DF5F8A"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Mixer (x1)</w:t>
            </w:r>
          </w:p>
        </w:tc>
        <w:tc>
          <w:tcPr>
            <w:tcW w:w="1676" w:type="dxa"/>
            <w:shd w:val="clear" w:color="auto" w:fill="auto"/>
            <w:noWrap/>
            <w:vAlign w:val="bottom"/>
          </w:tcPr>
          <w:p w14:paraId="4556D877" w14:textId="3CBAAF70"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69.95 </w:t>
            </w:r>
          </w:p>
        </w:tc>
        <w:tc>
          <w:tcPr>
            <w:tcW w:w="1564" w:type="dxa"/>
            <w:shd w:val="clear" w:color="auto" w:fill="auto"/>
            <w:noWrap/>
            <w:vAlign w:val="bottom"/>
          </w:tcPr>
          <w:p w14:paraId="2FBB275F" w14:textId="6C921AE7"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39E22EB2" w14:textId="0E69CAA2"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69.95 </w:t>
            </w:r>
          </w:p>
        </w:tc>
      </w:tr>
      <w:tr w:rsidR="00EF0F48" w:rsidRPr="0068552D" w14:paraId="1C97A394" w14:textId="77777777" w:rsidTr="00EF0F48">
        <w:trPr>
          <w:trHeight w:val="170"/>
          <w:jc w:val="center"/>
        </w:trPr>
        <w:tc>
          <w:tcPr>
            <w:tcW w:w="2862" w:type="dxa"/>
            <w:shd w:val="clear" w:color="auto" w:fill="auto"/>
            <w:noWrap/>
            <w:vAlign w:val="bottom"/>
          </w:tcPr>
          <w:p w14:paraId="14624FC4" w14:textId="16DB686C"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Dishwasher (x1)</w:t>
            </w:r>
          </w:p>
        </w:tc>
        <w:tc>
          <w:tcPr>
            <w:tcW w:w="1676" w:type="dxa"/>
            <w:shd w:val="clear" w:color="auto" w:fill="auto"/>
            <w:noWrap/>
            <w:vAlign w:val="bottom"/>
          </w:tcPr>
          <w:p w14:paraId="1A9ACFDF" w14:textId="5367D669"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999.00</w:t>
            </w:r>
          </w:p>
        </w:tc>
        <w:tc>
          <w:tcPr>
            <w:tcW w:w="1564" w:type="dxa"/>
            <w:shd w:val="clear" w:color="auto" w:fill="auto"/>
            <w:noWrap/>
            <w:vAlign w:val="bottom"/>
          </w:tcPr>
          <w:p w14:paraId="4025644B" w14:textId="2A56C721"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7585799E" w14:textId="5A0F7480"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999.00 </w:t>
            </w:r>
          </w:p>
        </w:tc>
      </w:tr>
      <w:tr w:rsidR="00EF0F48" w:rsidRPr="0068552D" w14:paraId="7EBD3777" w14:textId="77777777" w:rsidTr="00EF0F48">
        <w:trPr>
          <w:trHeight w:val="170"/>
          <w:jc w:val="center"/>
        </w:trPr>
        <w:tc>
          <w:tcPr>
            <w:tcW w:w="2862" w:type="dxa"/>
            <w:shd w:val="clear" w:color="auto" w:fill="auto"/>
            <w:noWrap/>
            <w:vAlign w:val="bottom"/>
          </w:tcPr>
          <w:p w14:paraId="006B1DF1" w14:textId="64143BDC"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28684A5E" w14:textId="51827C49"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43F9CB3F" w14:textId="54B74DB6"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60F6FFB9" w14:textId="3B36DD3E"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5143159D" w14:textId="77777777" w:rsidTr="00EF0F48">
        <w:trPr>
          <w:trHeight w:val="170"/>
          <w:jc w:val="center"/>
        </w:trPr>
        <w:tc>
          <w:tcPr>
            <w:tcW w:w="2862" w:type="dxa"/>
            <w:shd w:val="clear" w:color="auto" w:fill="auto"/>
            <w:noWrap/>
            <w:vAlign w:val="bottom"/>
          </w:tcPr>
          <w:p w14:paraId="3C05D993" w14:textId="1B2AF7F2"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4778B44B" w14:textId="19699830"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7CA97D8E" w14:textId="399DE96F"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0D42A866" w14:textId="7E7CED91"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673E9D94" w14:textId="77777777" w:rsidTr="00EF0F48">
        <w:trPr>
          <w:trHeight w:val="170"/>
          <w:jc w:val="center"/>
        </w:trPr>
        <w:tc>
          <w:tcPr>
            <w:tcW w:w="2862" w:type="dxa"/>
            <w:shd w:val="clear" w:color="auto" w:fill="auto"/>
            <w:noWrap/>
            <w:vAlign w:val="bottom"/>
          </w:tcPr>
          <w:p w14:paraId="15A10998" w14:textId="7C3DB311"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5DF9D2BA" w14:textId="66F64CFA"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5416007C" w14:textId="5AA1C953"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6B1D89DC" w14:textId="499AEA4B"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2E2A32C2" w14:textId="77777777" w:rsidTr="00EF0F48">
        <w:trPr>
          <w:trHeight w:val="170"/>
          <w:jc w:val="center"/>
        </w:trPr>
        <w:tc>
          <w:tcPr>
            <w:tcW w:w="2862" w:type="dxa"/>
            <w:shd w:val="clear" w:color="auto" w:fill="auto"/>
            <w:noWrap/>
            <w:vAlign w:val="bottom"/>
          </w:tcPr>
          <w:p w14:paraId="68301CE4" w14:textId="4602CE23"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18D146C6" w14:textId="5DDEE020"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2F94DBA5" w14:textId="70D05BF7"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7CBB07E1" w14:textId="3357FACC"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44CB4DB2" w14:textId="77777777" w:rsidTr="00EF0F48">
        <w:trPr>
          <w:trHeight w:val="170"/>
          <w:jc w:val="center"/>
        </w:trPr>
        <w:tc>
          <w:tcPr>
            <w:tcW w:w="2862" w:type="dxa"/>
            <w:shd w:val="clear" w:color="auto" w:fill="auto"/>
            <w:noWrap/>
            <w:vAlign w:val="bottom"/>
          </w:tcPr>
          <w:p w14:paraId="23EA053C" w14:textId="356A45DB"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63D79095" w14:textId="20F817EE"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5FD29066" w14:textId="5FEAEE9F"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2BFA84F4" w14:textId="412684E1"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002435D6" w14:textId="77777777" w:rsidTr="00EF0F48">
        <w:trPr>
          <w:trHeight w:val="170"/>
          <w:jc w:val="center"/>
        </w:trPr>
        <w:tc>
          <w:tcPr>
            <w:tcW w:w="2862" w:type="dxa"/>
            <w:shd w:val="clear" w:color="auto" w:fill="auto"/>
            <w:noWrap/>
            <w:vAlign w:val="bottom"/>
          </w:tcPr>
          <w:p w14:paraId="46708353" w14:textId="757C44FF"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($100 x 1)</w:t>
            </w:r>
          </w:p>
        </w:tc>
        <w:tc>
          <w:tcPr>
            <w:tcW w:w="1676" w:type="dxa"/>
            <w:shd w:val="clear" w:color="auto" w:fill="auto"/>
            <w:noWrap/>
            <w:vAlign w:val="bottom"/>
          </w:tcPr>
          <w:p w14:paraId="656AE2F0" w14:textId="4FF88732"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100.00 </w:t>
            </w:r>
          </w:p>
        </w:tc>
        <w:tc>
          <w:tcPr>
            <w:tcW w:w="1564" w:type="dxa"/>
            <w:shd w:val="clear" w:color="auto" w:fill="auto"/>
            <w:noWrap/>
            <w:vAlign w:val="bottom"/>
          </w:tcPr>
          <w:p w14:paraId="5090FE95" w14:textId="770B7AFD"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65837B75" w14:textId="7E92820C"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100.00 </w:t>
            </w:r>
          </w:p>
        </w:tc>
      </w:tr>
      <w:tr w:rsidR="00EF0F48" w:rsidRPr="0068552D" w14:paraId="7EDC88B0" w14:textId="77777777" w:rsidTr="00EF0F48">
        <w:trPr>
          <w:trHeight w:val="170"/>
          <w:jc w:val="center"/>
        </w:trPr>
        <w:tc>
          <w:tcPr>
            <w:tcW w:w="2862" w:type="dxa"/>
            <w:shd w:val="clear" w:color="auto" w:fill="auto"/>
            <w:noWrap/>
            <w:vAlign w:val="bottom"/>
          </w:tcPr>
          <w:p w14:paraId="08320FAA" w14:textId="21C84149" w:rsidR="00EF0F48" w:rsidRPr="00EF0F48" w:rsidRDefault="00EF0F48" w:rsidP="00EF0F48">
            <w:pPr>
              <w:spacing w:line="360" w:lineRule="auto"/>
              <w:rPr>
                <w:rFonts w:asciiTheme="minorHAnsi" w:hAnsiTheme="minorHAnsi" w:cstheme="minorHAnsi"/>
                <w:color w:val="FF0000"/>
                <w:sz w:val="20"/>
                <w:szCs w:val="20"/>
              </w:rPr>
            </w:pPr>
            <w:proofErr w:type="spellStart"/>
            <w:r w:rsidRPr="00EF0F48">
              <w:rPr>
                <w:rFonts w:asciiTheme="minorHAnsi" w:hAnsiTheme="minorHAnsi" w:cstheme="minorHAnsi"/>
                <w:sz w:val="20"/>
                <w:szCs w:val="20"/>
              </w:rPr>
              <w:t>Inear</w:t>
            </w:r>
            <w:proofErr w:type="spellEnd"/>
            <w:r w:rsidRPr="00EF0F48">
              <w:rPr>
                <w:rFonts w:asciiTheme="minorHAnsi" w:hAnsiTheme="minorHAnsi" w:cstheme="minorHAnsi"/>
                <w:sz w:val="20"/>
                <w:szCs w:val="20"/>
              </w:rPr>
              <w:t xml:space="preserve"> Headphones (x1)</w:t>
            </w:r>
          </w:p>
        </w:tc>
        <w:tc>
          <w:tcPr>
            <w:tcW w:w="1676" w:type="dxa"/>
            <w:shd w:val="clear" w:color="auto" w:fill="auto"/>
            <w:noWrap/>
            <w:vAlign w:val="bottom"/>
          </w:tcPr>
          <w:p w14:paraId="038F93BA" w14:textId="5A9CEF09" w:rsidR="00EF0F48" w:rsidRPr="00EF0F48" w:rsidRDefault="00EF0F48" w:rsidP="00B673D3">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109.99 </w:t>
            </w:r>
          </w:p>
        </w:tc>
        <w:tc>
          <w:tcPr>
            <w:tcW w:w="1564" w:type="dxa"/>
            <w:shd w:val="clear" w:color="auto" w:fill="auto"/>
            <w:noWrap/>
            <w:vAlign w:val="bottom"/>
          </w:tcPr>
          <w:p w14:paraId="3622F372" w14:textId="6BD91C0D"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75E21F6D" w14:textId="015CEB0E"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109.99 </w:t>
            </w:r>
          </w:p>
        </w:tc>
      </w:tr>
      <w:tr w:rsidR="00EF0F48" w:rsidRPr="0068552D" w14:paraId="5BD28026" w14:textId="77777777" w:rsidTr="00EF0F48">
        <w:trPr>
          <w:trHeight w:val="170"/>
          <w:jc w:val="center"/>
        </w:trPr>
        <w:tc>
          <w:tcPr>
            <w:tcW w:w="2862" w:type="dxa"/>
            <w:shd w:val="clear" w:color="auto" w:fill="auto"/>
            <w:noWrap/>
            <w:vAlign w:val="bottom"/>
          </w:tcPr>
          <w:p w14:paraId="6D74BDF2" w14:textId="1FB14BF9"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32A7F06A" w14:textId="23F3616A"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6FBEE3F4" w14:textId="7ACE5A8F"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093BF27E" w14:textId="7E1181E5"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16F9E622" w14:textId="77777777" w:rsidTr="00EF0F48">
        <w:trPr>
          <w:trHeight w:val="170"/>
          <w:jc w:val="center"/>
        </w:trPr>
        <w:tc>
          <w:tcPr>
            <w:tcW w:w="2862" w:type="dxa"/>
            <w:shd w:val="clear" w:color="auto" w:fill="auto"/>
            <w:noWrap/>
            <w:vAlign w:val="bottom"/>
          </w:tcPr>
          <w:p w14:paraId="358B0A5F" w14:textId="257C2AD3"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3219ACD0" w14:textId="034E742F"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1E077A49" w14:textId="7010F935"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1FEB0A61" w14:textId="59D0A670"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792B6828" w14:textId="77777777" w:rsidTr="00EF0F48">
        <w:trPr>
          <w:trHeight w:val="170"/>
          <w:jc w:val="center"/>
        </w:trPr>
        <w:tc>
          <w:tcPr>
            <w:tcW w:w="2862" w:type="dxa"/>
            <w:shd w:val="clear" w:color="auto" w:fill="auto"/>
            <w:noWrap/>
            <w:vAlign w:val="bottom"/>
          </w:tcPr>
          <w:p w14:paraId="0BFE775A" w14:textId="4825709D"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3C3578BC" w14:textId="38C83B62"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6A65913F" w14:textId="745FE514"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55820CA1" w14:textId="5532C834"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2E0AC481" w14:textId="77777777" w:rsidTr="00EF0F48">
        <w:trPr>
          <w:trHeight w:val="170"/>
          <w:jc w:val="center"/>
        </w:trPr>
        <w:tc>
          <w:tcPr>
            <w:tcW w:w="2862" w:type="dxa"/>
            <w:shd w:val="clear" w:color="auto" w:fill="auto"/>
            <w:noWrap/>
            <w:vAlign w:val="bottom"/>
          </w:tcPr>
          <w:p w14:paraId="1147C769" w14:textId="1DA406CE"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09B9CACF" w14:textId="4BD7D753"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37A61B80" w14:textId="068D31DE"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7A79CF18" w14:textId="3EB70D22"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4E850288" w14:textId="77777777" w:rsidTr="00EF0F48">
        <w:trPr>
          <w:trHeight w:val="170"/>
          <w:jc w:val="center"/>
        </w:trPr>
        <w:tc>
          <w:tcPr>
            <w:tcW w:w="2862" w:type="dxa"/>
            <w:shd w:val="clear" w:color="auto" w:fill="auto"/>
            <w:noWrap/>
            <w:vAlign w:val="bottom"/>
          </w:tcPr>
          <w:p w14:paraId="6E215B35" w14:textId="2FF9C6EC"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10B4F200" w14:textId="6E609DFD"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08B4934A" w14:textId="295E9052"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12833495" w14:textId="69BFDC64"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3405E0DF" w14:textId="77777777" w:rsidTr="00EF0F48">
        <w:trPr>
          <w:trHeight w:val="170"/>
          <w:jc w:val="center"/>
        </w:trPr>
        <w:tc>
          <w:tcPr>
            <w:tcW w:w="2862" w:type="dxa"/>
            <w:shd w:val="clear" w:color="auto" w:fill="auto"/>
            <w:noWrap/>
            <w:vAlign w:val="bottom"/>
          </w:tcPr>
          <w:p w14:paraId="5FBF0368" w14:textId="6AE370AC"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3DF28B1E" w14:textId="1F79BFF0"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1CCFCBAD" w14:textId="4E4B28B2"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6AC57427" w14:textId="26FAF93B"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4934724A" w14:textId="77777777" w:rsidTr="00EF0F48">
        <w:trPr>
          <w:trHeight w:val="170"/>
          <w:jc w:val="center"/>
        </w:trPr>
        <w:tc>
          <w:tcPr>
            <w:tcW w:w="2862" w:type="dxa"/>
            <w:shd w:val="clear" w:color="auto" w:fill="auto"/>
            <w:noWrap/>
            <w:vAlign w:val="bottom"/>
          </w:tcPr>
          <w:p w14:paraId="6090A9A5" w14:textId="542FD379"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28C90898" w14:textId="674C77E3"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435B670A" w14:textId="4AEB94FF"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248CD0D6" w14:textId="3AC5EF53"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5EB7CB70" w14:textId="77777777" w:rsidTr="00EF0F48">
        <w:trPr>
          <w:trHeight w:val="170"/>
          <w:jc w:val="center"/>
        </w:trPr>
        <w:tc>
          <w:tcPr>
            <w:tcW w:w="2862" w:type="dxa"/>
            <w:shd w:val="clear" w:color="auto" w:fill="auto"/>
            <w:noWrap/>
            <w:vAlign w:val="bottom"/>
          </w:tcPr>
          <w:p w14:paraId="7C1164D5" w14:textId="4887B6D0"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42564B6C" w14:textId="70623C7C"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03983472" w14:textId="2B09BDCB"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0120B476" w14:textId="63E8E66E"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5EBCE922" w14:textId="77777777" w:rsidTr="00EF0F48">
        <w:trPr>
          <w:trHeight w:val="170"/>
          <w:jc w:val="center"/>
        </w:trPr>
        <w:tc>
          <w:tcPr>
            <w:tcW w:w="2862" w:type="dxa"/>
            <w:shd w:val="clear" w:color="auto" w:fill="auto"/>
            <w:noWrap/>
            <w:vAlign w:val="bottom"/>
          </w:tcPr>
          <w:p w14:paraId="4C0466D9" w14:textId="502CBDD6"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5FEA6BFF" w14:textId="26D13DD5"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3F3DF552" w14:textId="13D50F74"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46F922E8" w14:textId="7DF8CB22"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4CB2286A" w14:textId="77777777" w:rsidTr="00EF0F48">
        <w:trPr>
          <w:trHeight w:val="170"/>
          <w:jc w:val="center"/>
        </w:trPr>
        <w:tc>
          <w:tcPr>
            <w:tcW w:w="2862" w:type="dxa"/>
            <w:shd w:val="clear" w:color="auto" w:fill="auto"/>
            <w:noWrap/>
            <w:vAlign w:val="bottom"/>
          </w:tcPr>
          <w:p w14:paraId="1048A8CD" w14:textId="2A44C24D"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4E808615" w14:textId="419FF55E"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33A4A3A7" w14:textId="5A6168F0"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4E271735" w14:textId="35377A84"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72F4F378" w14:textId="77777777" w:rsidTr="00EF0F48">
        <w:trPr>
          <w:trHeight w:val="170"/>
          <w:jc w:val="center"/>
        </w:trPr>
        <w:tc>
          <w:tcPr>
            <w:tcW w:w="2862" w:type="dxa"/>
            <w:shd w:val="clear" w:color="auto" w:fill="auto"/>
            <w:noWrap/>
            <w:vAlign w:val="bottom"/>
          </w:tcPr>
          <w:p w14:paraId="69C55461" w14:textId="0E818778"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Luggage (x5)</w:t>
            </w:r>
          </w:p>
        </w:tc>
        <w:tc>
          <w:tcPr>
            <w:tcW w:w="1676" w:type="dxa"/>
            <w:shd w:val="clear" w:color="auto" w:fill="auto"/>
            <w:noWrap/>
            <w:vAlign w:val="bottom"/>
          </w:tcPr>
          <w:p w14:paraId="52430054" w14:textId="585E6FF9"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59.95</w:t>
            </w:r>
          </w:p>
        </w:tc>
        <w:tc>
          <w:tcPr>
            <w:tcW w:w="1564" w:type="dxa"/>
            <w:shd w:val="clear" w:color="auto" w:fill="auto"/>
            <w:noWrap/>
            <w:vAlign w:val="bottom"/>
          </w:tcPr>
          <w:p w14:paraId="6F70705A" w14:textId="77A6E84A"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5</w:t>
            </w:r>
          </w:p>
        </w:tc>
        <w:tc>
          <w:tcPr>
            <w:tcW w:w="3216" w:type="dxa"/>
            <w:shd w:val="clear" w:color="auto" w:fill="auto"/>
            <w:noWrap/>
            <w:vAlign w:val="bottom"/>
          </w:tcPr>
          <w:p w14:paraId="479324BB" w14:textId="4949A3D8"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299.75 </w:t>
            </w:r>
          </w:p>
        </w:tc>
      </w:tr>
      <w:tr w:rsidR="00EF0F48" w:rsidRPr="0068552D" w14:paraId="08C05FD6" w14:textId="77777777" w:rsidTr="00EF0F48">
        <w:trPr>
          <w:trHeight w:val="170"/>
          <w:jc w:val="center"/>
        </w:trPr>
        <w:tc>
          <w:tcPr>
            <w:tcW w:w="2862" w:type="dxa"/>
            <w:shd w:val="clear" w:color="auto" w:fill="auto"/>
            <w:noWrap/>
            <w:vAlign w:val="bottom"/>
          </w:tcPr>
          <w:p w14:paraId="3A2D451F" w14:textId="348B2C0E"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75C179EB" w14:textId="7B68B5FC"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1A6F2D66" w14:textId="405E4E5C"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362D73CD" w14:textId="45074075"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582620ED" w14:textId="77777777" w:rsidTr="00EF0F48">
        <w:trPr>
          <w:trHeight w:val="170"/>
          <w:jc w:val="center"/>
        </w:trPr>
        <w:tc>
          <w:tcPr>
            <w:tcW w:w="2862" w:type="dxa"/>
            <w:shd w:val="clear" w:color="auto" w:fill="auto"/>
            <w:noWrap/>
            <w:vAlign w:val="bottom"/>
          </w:tcPr>
          <w:p w14:paraId="5729387B" w14:textId="46054B9B"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6368B92C" w14:textId="27C40077"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4394BBCE" w14:textId="6BC348DF"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3BF59A1D" w14:textId="5AEE692A"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12421C30" w14:textId="77777777" w:rsidTr="00EF0F48">
        <w:trPr>
          <w:trHeight w:val="170"/>
          <w:jc w:val="center"/>
        </w:trPr>
        <w:tc>
          <w:tcPr>
            <w:tcW w:w="2862" w:type="dxa"/>
            <w:shd w:val="clear" w:color="auto" w:fill="auto"/>
            <w:noWrap/>
            <w:vAlign w:val="bottom"/>
          </w:tcPr>
          <w:p w14:paraId="49CA0E7F" w14:textId="08974E7D"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679AF547" w14:textId="47DC8CC8"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3EC08826" w14:textId="06188A11"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7B33EE19" w14:textId="0F0522CB"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669837DF" w14:textId="77777777" w:rsidTr="00EF0F48">
        <w:trPr>
          <w:trHeight w:val="170"/>
          <w:jc w:val="center"/>
        </w:trPr>
        <w:tc>
          <w:tcPr>
            <w:tcW w:w="2862" w:type="dxa"/>
            <w:shd w:val="clear" w:color="auto" w:fill="auto"/>
            <w:noWrap/>
            <w:vAlign w:val="bottom"/>
          </w:tcPr>
          <w:p w14:paraId="0D400E85" w14:textId="546CC684"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6D79B6D1" w14:textId="1F4D72C0"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71675A19" w14:textId="6FA1FEEA"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24F859C2" w14:textId="5AB13370"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6A4764AB" w14:textId="77777777" w:rsidTr="00EF0F48">
        <w:trPr>
          <w:trHeight w:val="170"/>
          <w:jc w:val="center"/>
        </w:trPr>
        <w:tc>
          <w:tcPr>
            <w:tcW w:w="2862" w:type="dxa"/>
            <w:shd w:val="clear" w:color="auto" w:fill="auto"/>
            <w:noWrap/>
            <w:vAlign w:val="bottom"/>
          </w:tcPr>
          <w:p w14:paraId="78A46264" w14:textId="71487FBC"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Quilt Cover Set (x1)</w:t>
            </w:r>
          </w:p>
        </w:tc>
        <w:tc>
          <w:tcPr>
            <w:tcW w:w="1676" w:type="dxa"/>
            <w:shd w:val="clear" w:color="auto" w:fill="auto"/>
            <w:noWrap/>
            <w:vAlign w:val="bottom"/>
          </w:tcPr>
          <w:p w14:paraId="555F843F" w14:textId="7183506C"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300.00</w:t>
            </w:r>
          </w:p>
        </w:tc>
        <w:tc>
          <w:tcPr>
            <w:tcW w:w="1564" w:type="dxa"/>
            <w:shd w:val="clear" w:color="auto" w:fill="auto"/>
            <w:noWrap/>
            <w:vAlign w:val="bottom"/>
          </w:tcPr>
          <w:p w14:paraId="4C6150B5" w14:textId="1D2CDEFC"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4C621834" w14:textId="240222CB"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300.00 </w:t>
            </w:r>
          </w:p>
        </w:tc>
      </w:tr>
      <w:tr w:rsidR="00EF0F48" w:rsidRPr="0068552D" w14:paraId="25FD95F4" w14:textId="77777777" w:rsidTr="00EF0F48">
        <w:trPr>
          <w:trHeight w:val="170"/>
          <w:jc w:val="center"/>
        </w:trPr>
        <w:tc>
          <w:tcPr>
            <w:tcW w:w="2862" w:type="dxa"/>
            <w:shd w:val="clear" w:color="auto" w:fill="auto"/>
            <w:noWrap/>
            <w:vAlign w:val="bottom"/>
          </w:tcPr>
          <w:p w14:paraId="4FEDF5E5" w14:textId="1A92C9AE"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76FF431B" w14:textId="6C545B76"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39BE58BF" w14:textId="3CA3C54E"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565F6DA1" w14:textId="19074D6F"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1E62467F" w14:textId="77777777" w:rsidTr="00EF0F48">
        <w:trPr>
          <w:trHeight w:val="170"/>
          <w:jc w:val="center"/>
        </w:trPr>
        <w:tc>
          <w:tcPr>
            <w:tcW w:w="2862" w:type="dxa"/>
            <w:shd w:val="clear" w:color="auto" w:fill="auto"/>
            <w:noWrap/>
            <w:vAlign w:val="bottom"/>
          </w:tcPr>
          <w:p w14:paraId="0C6E6AAA" w14:textId="4F3946CC"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02FEB801" w14:textId="221D5559"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00E5B357" w14:textId="306EAE74"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071DD432" w14:textId="7FE24C26"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5C4A761F" w14:textId="77777777" w:rsidTr="00EF0F48">
        <w:trPr>
          <w:trHeight w:val="170"/>
          <w:jc w:val="center"/>
        </w:trPr>
        <w:tc>
          <w:tcPr>
            <w:tcW w:w="2862" w:type="dxa"/>
            <w:shd w:val="clear" w:color="auto" w:fill="auto"/>
            <w:noWrap/>
            <w:vAlign w:val="bottom"/>
          </w:tcPr>
          <w:p w14:paraId="3B372FAA" w14:textId="63501407"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Cash ($50 x 1)</w:t>
            </w:r>
          </w:p>
        </w:tc>
        <w:tc>
          <w:tcPr>
            <w:tcW w:w="1676" w:type="dxa"/>
            <w:shd w:val="clear" w:color="auto" w:fill="auto"/>
            <w:noWrap/>
            <w:vAlign w:val="bottom"/>
          </w:tcPr>
          <w:p w14:paraId="4F2C5B48" w14:textId="06204A0F"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c>
          <w:tcPr>
            <w:tcW w:w="1564" w:type="dxa"/>
            <w:shd w:val="clear" w:color="auto" w:fill="auto"/>
            <w:noWrap/>
            <w:vAlign w:val="bottom"/>
          </w:tcPr>
          <w:p w14:paraId="73B6C0C7" w14:textId="03C2B70F"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450E9A83" w14:textId="63FD207C"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50.00 </w:t>
            </w:r>
          </w:p>
        </w:tc>
      </w:tr>
      <w:tr w:rsidR="00EF0F48" w:rsidRPr="0068552D" w14:paraId="13BA73FE" w14:textId="77777777" w:rsidTr="00EF0F48">
        <w:trPr>
          <w:trHeight w:val="170"/>
          <w:jc w:val="center"/>
        </w:trPr>
        <w:tc>
          <w:tcPr>
            <w:tcW w:w="2862" w:type="dxa"/>
            <w:shd w:val="clear" w:color="auto" w:fill="auto"/>
            <w:noWrap/>
            <w:vAlign w:val="bottom"/>
          </w:tcPr>
          <w:p w14:paraId="2FA257A2" w14:textId="66599D73"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Ultimate Kids gift card</w:t>
            </w:r>
          </w:p>
        </w:tc>
        <w:tc>
          <w:tcPr>
            <w:tcW w:w="1676" w:type="dxa"/>
            <w:shd w:val="clear" w:color="auto" w:fill="auto"/>
            <w:noWrap/>
            <w:vAlign w:val="bottom"/>
          </w:tcPr>
          <w:p w14:paraId="0208A990" w14:textId="15A902B3"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30.00 </w:t>
            </w:r>
          </w:p>
        </w:tc>
        <w:tc>
          <w:tcPr>
            <w:tcW w:w="1564" w:type="dxa"/>
            <w:shd w:val="clear" w:color="auto" w:fill="auto"/>
            <w:noWrap/>
            <w:vAlign w:val="bottom"/>
          </w:tcPr>
          <w:p w14:paraId="215DA646" w14:textId="1E3013A8"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20C07E50" w14:textId="77A903B8"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30.00 </w:t>
            </w:r>
          </w:p>
        </w:tc>
      </w:tr>
      <w:tr w:rsidR="00EF0F48" w:rsidRPr="0068552D" w14:paraId="7C8971B4" w14:textId="77777777" w:rsidTr="00EF0F48">
        <w:trPr>
          <w:trHeight w:val="170"/>
          <w:jc w:val="center"/>
        </w:trPr>
        <w:tc>
          <w:tcPr>
            <w:tcW w:w="2862" w:type="dxa"/>
            <w:shd w:val="clear" w:color="auto" w:fill="auto"/>
            <w:noWrap/>
            <w:vAlign w:val="bottom"/>
          </w:tcPr>
          <w:p w14:paraId="7300A233" w14:textId="77DB90D8"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Ultimate Kids gift card</w:t>
            </w:r>
          </w:p>
        </w:tc>
        <w:tc>
          <w:tcPr>
            <w:tcW w:w="1676" w:type="dxa"/>
            <w:shd w:val="clear" w:color="auto" w:fill="auto"/>
            <w:noWrap/>
            <w:vAlign w:val="bottom"/>
          </w:tcPr>
          <w:p w14:paraId="7A5B70F1" w14:textId="58614FA7"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30.00 </w:t>
            </w:r>
          </w:p>
        </w:tc>
        <w:tc>
          <w:tcPr>
            <w:tcW w:w="1564" w:type="dxa"/>
            <w:shd w:val="clear" w:color="auto" w:fill="auto"/>
            <w:noWrap/>
            <w:vAlign w:val="bottom"/>
          </w:tcPr>
          <w:p w14:paraId="2108B57B" w14:textId="42C5E071"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6626E0C2" w14:textId="06C6497A"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30.00 </w:t>
            </w:r>
          </w:p>
        </w:tc>
      </w:tr>
      <w:tr w:rsidR="00EF0F48" w:rsidRPr="0068552D" w14:paraId="0F31D283" w14:textId="77777777" w:rsidTr="00EF0F48">
        <w:trPr>
          <w:trHeight w:val="170"/>
          <w:jc w:val="center"/>
        </w:trPr>
        <w:tc>
          <w:tcPr>
            <w:tcW w:w="2862" w:type="dxa"/>
            <w:shd w:val="clear" w:color="auto" w:fill="auto"/>
            <w:noWrap/>
            <w:vAlign w:val="bottom"/>
          </w:tcPr>
          <w:p w14:paraId="3FDBF090" w14:textId="3899A26F"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Ultimate Kids gift card</w:t>
            </w:r>
          </w:p>
        </w:tc>
        <w:tc>
          <w:tcPr>
            <w:tcW w:w="1676" w:type="dxa"/>
            <w:shd w:val="clear" w:color="auto" w:fill="auto"/>
            <w:noWrap/>
            <w:vAlign w:val="bottom"/>
          </w:tcPr>
          <w:p w14:paraId="73A8ACFC" w14:textId="0D40BF67"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30.00 </w:t>
            </w:r>
          </w:p>
        </w:tc>
        <w:tc>
          <w:tcPr>
            <w:tcW w:w="1564" w:type="dxa"/>
            <w:shd w:val="clear" w:color="auto" w:fill="auto"/>
            <w:noWrap/>
            <w:vAlign w:val="bottom"/>
          </w:tcPr>
          <w:p w14:paraId="2901363C" w14:textId="58EA613D"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2E8A6AD9" w14:textId="715DDE45"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30.00 </w:t>
            </w:r>
          </w:p>
        </w:tc>
      </w:tr>
      <w:tr w:rsidR="00EF0F48" w:rsidRPr="0068552D" w14:paraId="7CEFDEEB" w14:textId="77777777" w:rsidTr="00EF0F48">
        <w:trPr>
          <w:trHeight w:val="170"/>
          <w:jc w:val="center"/>
        </w:trPr>
        <w:tc>
          <w:tcPr>
            <w:tcW w:w="2862" w:type="dxa"/>
            <w:shd w:val="clear" w:color="auto" w:fill="auto"/>
            <w:noWrap/>
            <w:vAlign w:val="bottom"/>
          </w:tcPr>
          <w:p w14:paraId="0565B09A" w14:textId="57B6B89C"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Ultimate Kids gift card</w:t>
            </w:r>
          </w:p>
        </w:tc>
        <w:tc>
          <w:tcPr>
            <w:tcW w:w="1676" w:type="dxa"/>
            <w:shd w:val="clear" w:color="auto" w:fill="auto"/>
            <w:noWrap/>
            <w:vAlign w:val="bottom"/>
          </w:tcPr>
          <w:p w14:paraId="2934C296" w14:textId="667B8302"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30.00 </w:t>
            </w:r>
          </w:p>
        </w:tc>
        <w:tc>
          <w:tcPr>
            <w:tcW w:w="1564" w:type="dxa"/>
            <w:shd w:val="clear" w:color="auto" w:fill="auto"/>
            <w:noWrap/>
            <w:vAlign w:val="bottom"/>
          </w:tcPr>
          <w:p w14:paraId="6819C8A2" w14:textId="47498952" w:rsidR="00EF0F48" w:rsidRPr="00EF0F48" w:rsidRDefault="00EF0F48" w:rsidP="00EF0F48">
            <w:pPr>
              <w:spacing w:line="360" w:lineRule="auto"/>
              <w:jc w:val="center"/>
              <w:rPr>
                <w:rFonts w:asciiTheme="minorHAnsi" w:hAnsiTheme="minorHAnsi" w:cstheme="minorHAnsi"/>
                <w:color w:val="FF0000"/>
                <w:sz w:val="20"/>
                <w:szCs w:val="20"/>
              </w:rPr>
            </w:pPr>
            <w:r w:rsidRPr="00EF0F48">
              <w:rPr>
                <w:rFonts w:asciiTheme="minorHAnsi" w:hAnsiTheme="minorHAnsi" w:cstheme="minorHAnsi"/>
                <w:color w:val="000000"/>
                <w:sz w:val="20"/>
                <w:szCs w:val="20"/>
              </w:rPr>
              <w:t>1</w:t>
            </w:r>
          </w:p>
        </w:tc>
        <w:tc>
          <w:tcPr>
            <w:tcW w:w="3216" w:type="dxa"/>
            <w:shd w:val="clear" w:color="auto" w:fill="auto"/>
            <w:noWrap/>
            <w:vAlign w:val="bottom"/>
          </w:tcPr>
          <w:p w14:paraId="4032EE61" w14:textId="28575A4B" w:rsidR="00EF0F48" w:rsidRPr="00EF0F48" w:rsidRDefault="00EF0F48" w:rsidP="00EF0F48">
            <w:pPr>
              <w:spacing w:line="360" w:lineRule="auto"/>
              <w:rPr>
                <w:rFonts w:asciiTheme="minorHAnsi" w:hAnsiTheme="minorHAnsi" w:cstheme="minorHAnsi"/>
                <w:color w:val="FF0000"/>
                <w:sz w:val="20"/>
                <w:szCs w:val="20"/>
              </w:rPr>
            </w:pPr>
            <w:r w:rsidRPr="00EF0F48">
              <w:rPr>
                <w:rFonts w:asciiTheme="minorHAnsi" w:hAnsiTheme="minorHAnsi" w:cstheme="minorHAnsi"/>
                <w:color w:val="000000"/>
                <w:sz w:val="20"/>
                <w:szCs w:val="20"/>
              </w:rPr>
              <w:t xml:space="preserve"> $               30.00 </w:t>
            </w:r>
          </w:p>
        </w:tc>
      </w:tr>
    </w:tbl>
    <w:p w14:paraId="1947DBDA" w14:textId="77777777" w:rsidR="00F04BA7" w:rsidRPr="0068552D" w:rsidRDefault="00F04BA7" w:rsidP="00BB3FF0">
      <w:pPr>
        <w:spacing w:line="360" w:lineRule="auto"/>
        <w:rPr>
          <w:rFonts w:asciiTheme="minorHAnsi" w:hAnsiTheme="minorHAnsi" w:cstheme="minorHAnsi"/>
          <w:b/>
          <w:sz w:val="22"/>
          <w:szCs w:val="22"/>
        </w:rPr>
      </w:pPr>
    </w:p>
    <w:p w14:paraId="74CA050C" w14:textId="453F8C12" w:rsidR="00F04BA7" w:rsidRPr="0068552D" w:rsidRDefault="00F04BA7" w:rsidP="00BB3FF0">
      <w:pPr>
        <w:spacing w:line="360" w:lineRule="auto"/>
        <w:rPr>
          <w:rFonts w:asciiTheme="minorHAnsi" w:hAnsiTheme="minorHAnsi" w:cstheme="minorHAnsi"/>
          <w:sz w:val="22"/>
          <w:szCs w:val="22"/>
        </w:rPr>
      </w:pPr>
      <w:r w:rsidRPr="0068552D">
        <w:rPr>
          <w:rFonts w:asciiTheme="minorHAnsi" w:hAnsiTheme="minorHAnsi" w:cstheme="minorHAnsi"/>
          <w:sz w:val="22"/>
          <w:szCs w:val="22"/>
        </w:rPr>
        <w:t xml:space="preserve">The TOTAL PRIZE POOL FOR DRAW </w:t>
      </w:r>
      <w:r w:rsidR="00B673D3">
        <w:rPr>
          <w:rFonts w:asciiTheme="minorHAnsi" w:hAnsiTheme="minorHAnsi" w:cstheme="minorHAnsi"/>
          <w:sz w:val="22"/>
          <w:szCs w:val="22"/>
        </w:rPr>
        <w:t xml:space="preserve">2 </w:t>
      </w:r>
      <w:r w:rsidRPr="0068552D">
        <w:rPr>
          <w:rFonts w:asciiTheme="minorHAnsi" w:hAnsiTheme="minorHAnsi" w:cstheme="minorHAnsi"/>
          <w:sz w:val="22"/>
          <w:szCs w:val="22"/>
        </w:rPr>
        <w:t xml:space="preserve">IS VALUED AT UP </w:t>
      </w:r>
      <w:r w:rsidRPr="00B673D3">
        <w:rPr>
          <w:rFonts w:asciiTheme="minorHAnsi" w:hAnsiTheme="minorHAnsi" w:cstheme="minorHAnsi"/>
          <w:sz w:val="22"/>
          <w:szCs w:val="22"/>
        </w:rPr>
        <w:t xml:space="preserve">TO AUD </w:t>
      </w:r>
      <w:r w:rsidRPr="00B673D3">
        <w:rPr>
          <w:rFonts w:asciiTheme="minorHAnsi" w:hAnsiTheme="minorHAnsi" w:cstheme="minorHAnsi"/>
          <w:b/>
          <w:sz w:val="22"/>
          <w:szCs w:val="22"/>
        </w:rPr>
        <w:t>$</w:t>
      </w:r>
      <w:r w:rsidR="00B673D3" w:rsidRPr="00B673D3">
        <w:rPr>
          <w:rFonts w:asciiTheme="minorHAnsi" w:hAnsiTheme="minorHAnsi" w:cstheme="minorHAnsi"/>
          <w:b/>
          <w:sz w:val="22"/>
          <w:szCs w:val="22"/>
        </w:rPr>
        <w:t>10,023.69</w:t>
      </w:r>
      <w:r w:rsidRPr="00B673D3">
        <w:rPr>
          <w:rFonts w:asciiTheme="minorHAnsi" w:hAnsiTheme="minorHAnsi" w:cstheme="minorHAnsi"/>
          <w:b/>
          <w:sz w:val="22"/>
          <w:szCs w:val="22"/>
        </w:rPr>
        <w:t xml:space="preserve"> </w:t>
      </w:r>
      <w:r w:rsidRPr="00B673D3">
        <w:rPr>
          <w:rFonts w:asciiTheme="minorHAnsi" w:hAnsiTheme="minorHAnsi" w:cstheme="minorHAnsi"/>
          <w:sz w:val="22"/>
          <w:szCs w:val="22"/>
        </w:rPr>
        <w:t xml:space="preserve">(including </w:t>
      </w:r>
      <w:r w:rsidRPr="0068552D">
        <w:rPr>
          <w:rFonts w:asciiTheme="minorHAnsi" w:hAnsiTheme="minorHAnsi" w:cstheme="minorHAnsi"/>
          <w:sz w:val="22"/>
          <w:szCs w:val="22"/>
        </w:rPr>
        <w:t>GST).</w:t>
      </w:r>
    </w:p>
    <w:p w14:paraId="053088CF" w14:textId="77777777" w:rsidR="00F04BA7" w:rsidRPr="0068552D" w:rsidRDefault="00F04BA7" w:rsidP="00BB3FF0">
      <w:pPr>
        <w:spacing w:line="360" w:lineRule="auto"/>
        <w:ind w:firstLine="567"/>
        <w:rPr>
          <w:rFonts w:asciiTheme="minorHAnsi" w:hAnsiTheme="minorHAnsi" w:cstheme="minorHAnsi"/>
          <w:sz w:val="22"/>
          <w:szCs w:val="22"/>
        </w:rPr>
      </w:pPr>
    </w:p>
    <w:p w14:paraId="31FD32F5" w14:textId="129225AC" w:rsidR="00F04BA7" w:rsidRPr="0068552D" w:rsidRDefault="00F04BA7" w:rsidP="00BB3FF0">
      <w:pPr>
        <w:pStyle w:val="ListParagraph"/>
        <w:numPr>
          <w:ilvl w:val="0"/>
          <w:numId w:val="14"/>
        </w:numPr>
        <w:spacing w:line="360" w:lineRule="auto"/>
        <w:rPr>
          <w:rFonts w:asciiTheme="minorHAnsi" w:hAnsiTheme="minorHAnsi" w:cstheme="minorHAnsi"/>
          <w:b/>
          <w:sz w:val="22"/>
          <w:szCs w:val="22"/>
        </w:rPr>
      </w:pPr>
      <w:r w:rsidRPr="0068552D">
        <w:rPr>
          <w:rFonts w:asciiTheme="minorHAnsi" w:hAnsiTheme="minorHAnsi" w:cstheme="minorHAnsi"/>
          <w:b/>
          <w:sz w:val="22"/>
          <w:szCs w:val="22"/>
        </w:rPr>
        <w:t xml:space="preserve">Shared prizes for </w:t>
      </w:r>
      <w:r w:rsidR="00207558" w:rsidRPr="0068552D">
        <w:rPr>
          <w:rFonts w:asciiTheme="minorHAnsi" w:hAnsiTheme="minorHAnsi" w:cstheme="minorHAnsi"/>
          <w:b/>
          <w:sz w:val="22"/>
          <w:szCs w:val="22"/>
        </w:rPr>
        <w:t>D</w:t>
      </w:r>
      <w:r w:rsidRPr="0068552D">
        <w:rPr>
          <w:rFonts w:asciiTheme="minorHAnsi" w:hAnsiTheme="minorHAnsi" w:cstheme="minorHAnsi"/>
          <w:b/>
          <w:sz w:val="22"/>
          <w:szCs w:val="22"/>
        </w:rPr>
        <w:t xml:space="preserve">raw 3: </w:t>
      </w:r>
      <w:r w:rsidR="00207558" w:rsidRPr="0068552D">
        <w:rPr>
          <w:rFonts w:asciiTheme="minorHAnsi" w:hAnsiTheme="minorHAnsi" w:cstheme="minorHAnsi"/>
          <w:b/>
          <w:sz w:val="22"/>
          <w:szCs w:val="22"/>
        </w:rPr>
        <w:t>E</w:t>
      </w:r>
      <w:r w:rsidRPr="0068552D">
        <w:rPr>
          <w:rFonts w:asciiTheme="minorHAnsi" w:hAnsiTheme="minorHAnsi" w:cstheme="minorHAnsi"/>
          <w:b/>
          <w:sz w:val="22"/>
          <w:szCs w:val="22"/>
        </w:rPr>
        <w:t xml:space="preserve">ntries from issues </w:t>
      </w:r>
      <w:r w:rsidR="00207558" w:rsidRPr="0068552D">
        <w:rPr>
          <w:rFonts w:asciiTheme="minorHAnsi" w:hAnsiTheme="minorHAnsi" w:cstheme="minorHAnsi"/>
          <w:b/>
          <w:sz w:val="22"/>
          <w:szCs w:val="22"/>
        </w:rPr>
        <w:t>23, 25, 25, 26</w:t>
      </w:r>
    </w:p>
    <w:p w14:paraId="5998BEF6" w14:textId="77777777" w:rsidR="00F04BA7" w:rsidRPr="0068552D" w:rsidRDefault="00F04BA7" w:rsidP="00BB3FF0">
      <w:pPr>
        <w:pStyle w:val="ListParagraph"/>
        <w:spacing w:line="360" w:lineRule="auto"/>
        <w:ind w:left="567"/>
        <w:contextualSpacing w:val="0"/>
        <w:rPr>
          <w:rFonts w:asciiTheme="minorHAnsi" w:hAnsiTheme="minorHAnsi" w:cs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1706"/>
        <w:gridCol w:w="1280"/>
        <w:gridCol w:w="3299"/>
      </w:tblGrid>
      <w:tr w:rsidR="00F04BA7" w:rsidRPr="0068552D" w14:paraId="5DBFEED3" w14:textId="77777777" w:rsidTr="008D76A7">
        <w:trPr>
          <w:trHeight w:val="300"/>
          <w:jc w:val="center"/>
        </w:trPr>
        <w:tc>
          <w:tcPr>
            <w:tcW w:w="2913" w:type="dxa"/>
            <w:shd w:val="clear" w:color="auto" w:fill="000000" w:themeFill="text1"/>
            <w:noWrap/>
            <w:vAlign w:val="bottom"/>
          </w:tcPr>
          <w:p w14:paraId="53E2DB07" w14:textId="77777777" w:rsidR="00F04BA7" w:rsidRPr="0068552D" w:rsidRDefault="00F04BA7" w:rsidP="00BB3FF0">
            <w:pPr>
              <w:spacing w:line="360" w:lineRule="auto"/>
              <w:rPr>
                <w:rFonts w:asciiTheme="minorHAnsi" w:hAnsiTheme="minorHAnsi" w:cstheme="minorHAnsi"/>
                <w:color w:val="000000"/>
                <w:sz w:val="22"/>
                <w:szCs w:val="22"/>
              </w:rPr>
            </w:pPr>
            <w:r w:rsidRPr="0068552D">
              <w:rPr>
                <w:rFonts w:asciiTheme="minorHAnsi" w:hAnsiTheme="minorHAnsi" w:cstheme="minorHAnsi"/>
                <w:b/>
                <w:bCs/>
                <w:color w:val="FFFFFF" w:themeColor="background1"/>
                <w:sz w:val="22"/>
                <w:szCs w:val="22"/>
              </w:rPr>
              <w:t>Prize</w:t>
            </w:r>
          </w:p>
        </w:tc>
        <w:tc>
          <w:tcPr>
            <w:tcW w:w="1706" w:type="dxa"/>
            <w:shd w:val="clear" w:color="auto" w:fill="000000" w:themeFill="text1"/>
            <w:noWrap/>
            <w:vAlign w:val="bottom"/>
          </w:tcPr>
          <w:p w14:paraId="40F97874" w14:textId="77777777" w:rsidR="00F04BA7" w:rsidRPr="0068552D" w:rsidRDefault="00F04BA7" w:rsidP="00BB3FF0">
            <w:pPr>
              <w:spacing w:line="360" w:lineRule="auto"/>
              <w:rPr>
                <w:rFonts w:asciiTheme="minorHAnsi" w:hAnsiTheme="minorHAnsi" w:cstheme="minorHAnsi"/>
                <w:color w:val="000000"/>
                <w:sz w:val="22"/>
                <w:szCs w:val="22"/>
              </w:rPr>
            </w:pPr>
            <w:r w:rsidRPr="0068552D">
              <w:rPr>
                <w:rFonts w:asciiTheme="minorHAnsi" w:hAnsiTheme="minorHAnsi" w:cstheme="minorHAnsi"/>
                <w:b/>
                <w:bCs/>
                <w:color w:val="FFFFFF" w:themeColor="background1"/>
                <w:sz w:val="22"/>
                <w:szCs w:val="22"/>
              </w:rPr>
              <w:t>Value (AUD)</w:t>
            </w:r>
          </w:p>
        </w:tc>
        <w:tc>
          <w:tcPr>
            <w:tcW w:w="1280" w:type="dxa"/>
            <w:shd w:val="clear" w:color="auto" w:fill="000000" w:themeFill="text1"/>
            <w:noWrap/>
            <w:vAlign w:val="bottom"/>
          </w:tcPr>
          <w:p w14:paraId="3D8EDCF9" w14:textId="77777777" w:rsidR="00F04BA7" w:rsidRPr="0068552D" w:rsidRDefault="00F04BA7" w:rsidP="00BB3FF0">
            <w:pPr>
              <w:spacing w:line="360" w:lineRule="auto"/>
              <w:jc w:val="center"/>
              <w:rPr>
                <w:rFonts w:asciiTheme="minorHAnsi" w:hAnsiTheme="minorHAnsi" w:cstheme="minorHAnsi"/>
                <w:color w:val="000000"/>
                <w:sz w:val="22"/>
                <w:szCs w:val="22"/>
              </w:rPr>
            </w:pPr>
            <w:r w:rsidRPr="0068552D">
              <w:rPr>
                <w:rFonts w:asciiTheme="minorHAnsi" w:hAnsiTheme="minorHAnsi" w:cstheme="minorHAnsi"/>
                <w:b/>
                <w:bCs/>
                <w:color w:val="FFFFFF" w:themeColor="background1"/>
                <w:sz w:val="22"/>
                <w:szCs w:val="22"/>
              </w:rPr>
              <w:t>Qty</w:t>
            </w:r>
          </w:p>
        </w:tc>
        <w:tc>
          <w:tcPr>
            <w:tcW w:w="3299" w:type="dxa"/>
            <w:shd w:val="clear" w:color="auto" w:fill="000000" w:themeFill="text1"/>
            <w:noWrap/>
            <w:vAlign w:val="bottom"/>
          </w:tcPr>
          <w:p w14:paraId="2CC00656" w14:textId="77777777" w:rsidR="00F04BA7" w:rsidRPr="0068552D" w:rsidRDefault="00F04BA7" w:rsidP="00BB3FF0">
            <w:pPr>
              <w:spacing w:line="360" w:lineRule="auto"/>
              <w:rPr>
                <w:rFonts w:asciiTheme="minorHAnsi" w:hAnsiTheme="minorHAnsi" w:cstheme="minorHAnsi"/>
                <w:color w:val="000000"/>
                <w:sz w:val="22"/>
                <w:szCs w:val="22"/>
              </w:rPr>
            </w:pPr>
            <w:r w:rsidRPr="0068552D">
              <w:rPr>
                <w:rFonts w:asciiTheme="minorHAnsi" w:hAnsiTheme="minorHAnsi" w:cstheme="minorHAnsi"/>
                <w:b/>
                <w:bCs/>
                <w:color w:val="FFFFFF" w:themeColor="background1"/>
                <w:sz w:val="22"/>
                <w:szCs w:val="22"/>
              </w:rPr>
              <w:t>Total Value</w:t>
            </w:r>
          </w:p>
        </w:tc>
      </w:tr>
      <w:tr w:rsidR="008D76A7" w:rsidRPr="0068552D" w14:paraId="59F0D495" w14:textId="77777777" w:rsidTr="008D76A7">
        <w:trPr>
          <w:trHeight w:val="170"/>
          <w:jc w:val="center"/>
        </w:trPr>
        <w:tc>
          <w:tcPr>
            <w:tcW w:w="2913" w:type="dxa"/>
            <w:shd w:val="clear" w:color="auto" w:fill="auto"/>
            <w:noWrap/>
            <w:vAlign w:val="bottom"/>
            <w:hideMark/>
          </w:tcPr>
          <w:p w14:paraId="273A0FD6" w14:textId="33984285"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hideMark/>
          </w:tcPr>
          <w:p w14:paraId="797E4FE4" w14:textId="78D259AA"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hideMark/>
          </w:tcPr>
          <w:p w14:paraId="7DCBE525" w14:textId="3AA02BEA"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hideMark/>
          </w:tcPr>
          <w:p w14:paraId="1222BE72" w14:textId="7159E376"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7A8ECAF8" w14:textId="77777777" w:rsidTr="008D76A7">
        <w:trPr>
          <w:trHeight w:val="170"/>
          <w:jc w:val="center"/>
        </w:trPr>
        <w:tc>
          <w:tcPr>
            <w:tcW w:w="2913" w:type="dxa"/>
            <w:shd w:val="clear" w:color="auto" w:fill="auto"/>
            <w:noWrap/>
            <w:vAlign w:val="bottom"/>
            <w:hideMark/>
          </w:tcPr>
          <w:p w14:paraId="071848AD" w14:textId="3D64A62F"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hideMark/>
          </w:tcPr>
          <w:p w14:paraId="49A8C194" w14:textId="41D32CCF"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hideMark/>
          </w:tcPr>
          <w:p w14:paraId="6A173576" w14:textId="67EEB9F7"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hideMark/>
          </w:tcPr>
          <w:p w14:paraId="176AE2E3" w14:textId="473CACBB"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4EB54F19" w14:textId="77777777" w:rsidTr="008D76A7">
        <w:trPr>
          <w:trHeight w:val="170"/>
          <w:jc w:val="center"/>
        </w:trPr>
        <w:tc>
          <w:tcPr>
            <w:tcW w:w="2913" w:type="dxa"/>
            <w:shd w:val="clear" w:color="auto" w:fill="auto"/>
            <w:noWrap/>
            <w:vAlign w:val="bottom"/>
            <w:hideMark/>
          </w:tcPr>
          <w:p w14:paraId="530D8840" w14:textId="1882E3AE"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hideMark/>
          </w:tcPr>
          <w:p w14:paraId="4930D857" w14:textId="7A4F3453"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hideMark/>
          </w:tcPr>
          <w:p w14:paraId="71E85A51" w14:textId="08AB6BE0"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hideMark/>
          </w:tcPr>
          <w:p w14:paraId="79DDD806" w14:textId="0D1FB78C"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4A56B40F" w14:textId="77777777" w:rsidTr="008D76A7">
        <w:trPr>
          <w:trHeight w:val="170"/>
          <w:jc w:val="center"/>
        </w:trPr>
        <w:tc>
          <w:tcPr>
            <w:tcW w:w="2913" w:type="dxa"/>
            <w:shd w:val="clear" w:color="auto" w:fill="auto"/>
            <w:noWrap/>
            <w:vAlign w:val="bottom"/>
            <w:hideMark/>
          </w:tcPr>
          <w:p w14:paraId="1CA841BC" w14:textId="3DB6ED36"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Wireless Speaker (x1)</w:t>
            </w:r>
          </w:p>
        </w:tc>
        <w:tc>
          <w:tcPr>
            <w:tcW w:w="1706" w:type="dxa"/>
            <w:shd w:val="clear" w:color="auto" w:fill="auto"/>
            <w:noWrap/>
            <w:vAlign w:val="bottom"/>
            <w:hideMark/>
          </w:tcPr>
          <w:p w14:paraId="7DEE7FFE" w14:textId="602D724A"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299.00 </w:t>
            </w:r>
          </w:p>
        </w:tc>
        <w:tc>
          <w:tcPr>
            <w:tcW w:w="1280" w:type="dxa"/>
            <w:shd w:val="clear" w:color="auto" w:fill="auto"/>
            <w:noWrap/>
            <w:vAlign w:val="bottom"/>
            <w:hideMark/>
          </w:tcPr>
          <w:p w14:paraId="41B1240A" w14:textId="21614537"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hideMark/>
          </w:tcPr>
          <w:p w14:paraId="43C07BB5" w14:textId="0FB5DE53"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299.00 </w:t>
            </w:r>
          </w:p>
        </w:tc>
      </w:tr>
      <w:tr w:rsidR="008D76A7" w:rsidRPr="0068552D" w14:paraId="24607A31" w14:textId="77777777" w:rsidTr="008D76A7">
        <w:trPr>
          <w:trHeight w:val="170"/>
          <w:jc w:val="center"/>
        </w:trPr>
        <w:tc>
          <w:tcPr>
            <w:tcW w:w="2913" w:type="dxa"/>
            <w:shd w:val="clear" w:color="auto" w:fill="auto"/>
            <w:noWrap/>
            <w:vAlign w:val="bottom"/>
            <w:hideMark/>
          </w:tcPr>
          <w:p w14:paraId="7B466D1A" w14:textId="6A35A227"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French Door Fridge (x1)</w:t>
            </w:r>
          </w:p>
        </w:tc>
        <w:tc>
          <w:tcPr>
            <w:tcW w:w="1706" w:type="dxa"/>
            <w:shd w:val="clear" w:color="auto" w:fill="auto"/>
            <w:noWrap/>
            <w:vAlign w:val="bottom"/>
            <w:hideMark/>
          </w:tcPr>
          <w:p w14:paraId="57D46D7D" w14:textId="12A95283"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2,699.00 </w:t>
            </w:r>
          </w:p>
        </w:tc>
        <w:tc>
          <w:tcPr>
            <w:tcW w:w="1280" w:type="dxa"/>
            <w:shd w:val="clear" w:color="auto" w:fill="auto"/>
            <w:noWrap/>
            <w:vAlign w:val="bottom"/>
            <w:hideMark/>
          </w:tcPr>
          <w:p w14:paraId="0B7935BF" w14:textId="1B68A403"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hideMark/>
          </w:tcPr>
          <w:p w14:paraId="440F91FD" w14:textId="04FAFC27"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2,699.00 </w:t>
            </w:r>
          </w:p>
        </w:tc>
      </w:tr>
      <w:tr w:rsidR="008D76A7" w:rsidRPr="0068552D" w14:paraId="6246450A" w14:textId="77777777" w:rsidTr="008D76A7">
        <w:trPr>
          <w:trHeight w:val="170"/>
          <w:jc w:val="center"/>
        </w:trPr>
        <w:tc>
          <w:tcPr>
            <w:tcW w:w="2913" w:type="dxa"/>
            <w:shd w:val="clear" w:color="auto" w:fill="auto"/>
            <w:noWrap/>
            <w:vAlign w:val="bottom"/>
            <w:hideMark/>
          </w:tcPr>
          <w:p w14:paraId="243C7721" w14:textId="6B8E7BE0"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hideMark/>
          </w:tcPr>
          <w:p w14:paraId="3EB2F1D9" w14:textId="4DAB9AA7"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hideMark/>
          </w:tcPr>
          <w:p w14:paraId="71F4E8E5" w14:textId="29A4B5FF"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hideMark/>
          </w:tcPr>
          <w:p w14:paraId="5B979BF1" w14:textId="639B198F"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18E3DB45" w14:textId="77777777" w:rsidTr="008D76A7">
        <w:trPr>
          <w:trHeight w:val="170"/>
          <w:jc w:val="center"/>
        </w:trPr>
        <w:tc>
          <w:tcPr>
            <w:tcW w:w="2913" w:type="dxa"/>
            <w:shd w:val="clear" w:color="auto" w:fill="auto"/>
            <w:noWrap/>
            <w:vAlign w:val="bottom"/>
            <w:hideMark/>
          </w:tcPr>
          <w:p w14:paraId="3CD37E54" w14:textId="6A5623B3"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hideMark/>
          </w:tcPr>
          <w:p w14:paraId="18A2335C" w14:textId="119D4A89"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hideMark/>
          </w:tcPr>
          <w:p w14:paraId="219917E8" w14:textId="0F92E57C"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hideMark/>
          </w:tcPr>
          <w:p w14:paraId="0936DDB3" w14:textId="223BBF5D"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4297A786" w14:textId="77777777" w:rsidTr="008D76A7">
        <w:trPr>
          <w:trHeight w:val="170"/>
          <w:jc w:val="center"/>
        </w:trPr>
        <w:tc>
          <w:tcPr>
            <w:tcW w:w="2913" w:type="dxa"/>
            <w:shd w:val="clear" w:color="auto" w:fill="auto"/>
            <w:noWrap/>
            <w:vAlign w:val="bottom"/>
            <w:hideMark/>
          </w:tcPr>
          <w:p w14:paraId="785FA53A" w14:textId="67B694EE"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Air Fryer (x1)</w:t>
            </w:r>
          </w:p>
        </w:tc>
        <w:tc>
          <w:tcPr>
            <w:tcW w:w="1706" w:type="dxa"/>
            <w:shd w:val="clear" w:color="auto" w:fill="auto"/>
            <w:noWrap/>
            <w:vAlign w:val="bottom"/>
            <w:hideMark/>
          </w:tcPr>
          <w:p w14:paraId="0852A6FF" w14:textId="57AEC3F5"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399.95 </w:t>
            </w:r>
          </w:p>
        </w:tc>
        <w:tc>
          <w:tcPr>
            <w:tcW w:w="1280" w:type="dxa"/>
            <w:shd w:val="clear" w:color="auto" w:fill="auto"/>
            <w:noWrap/>
            <w:vAlign w:val="bottom"/>
            <w:hideMark/>
          </w:tcPr>
          <w:p w14:paraId="65DD411A" w14:textId="36968EC8"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hideMark/>
          </w:tcPr>
          <w:p w14:paraId="741772AF" w14:textId="4AB7785E"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399.95 </w:t>
            </w:r>
          </w:p>
        </w:tc>
      </w:tr>
      <w:tr w:rsidR="008D76A7" w:rsidRPr="0068552D" w14:paraId="62E0A113" w14:textId="77777777" w:rsidTr="008D76A7">
        <w:trPr>
          <w:trHeight w:val="170"/>
          <w:jc w:val="center"/>
        </w:trPr>
        <w:tc>
          <w:tcPr>
            <w:tcW w:w="2913" w:type="dxa"/>
            <w:shd w:val="clear" w:color="auto" w:fill="auto"/>
            <w:noWrap/>
            <w:vAlign w:val="bottom"/>
            <w:hideMark/>
          </w:tcPr>
          <w:p w14:paraId="4F029493" w14:textId="19F25CE3"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Coffee Machine (x1)</w:t>
            </w:r>
          </w:p>
        </w:tc>
        <w:tc>
          <w:tcPr>
            <w:tcW w:w="1706" w:type="dxa"/>
            <w:shd w:val="clear" w:color="auto" w:fill="auto"/>
            <w:noWrap/>
            <w:vAlign w:val="bottom"/>
            <w:hideMark/>
          </w:tcPr>
          <w:p w14:paraId="310A9D86" w14:textId="5B27EA9E"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299.00 </w:t>
            </w:r>
          </w:p>
        </w:tc>
        <w:tc>
          <w:tcPr>
            <w:tcW w:w="1280" w:type="dxa"/>
            <w:shd w:val="clear" w:color="auto" w:fill="auto"/>
            <w:noWrap/>
            <w:vAlign w:val="bottom"/>
            <w:hideMark/>
          </w:tcPr>
          <w:p w14:paraId="7F49FA83" w14:textId="072CA76B"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hideMark/>
          </w:tcPr>
          <w:p w14:paraId="541C75D0" w14:textId="6DC650BB"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299.00 </w:t>
            </w:r>
          </w:p>
        </w:tc>
      </w:tr>
      <w:tr w:rsidR="008D76A7" w:rsidRPr="0068552D" w14:paraId="7923110D" w14:textId="77777777" w:rsidTr="008D76A7">
        <w:trPr>
          <w:trHeight w:val="170"/>
          <w:jc w:val="center"/>
        </w:trPr>
        <w:tc>
          <w:tcPr>
            <w:tcW w:w="2913" w:type="dxa"/>
            <w:shd w:val="clear" w:color="auto" w:fill="auto"/>
            <w:noWrap/>
            <w:vAlign w:val="bottom"/>
            <w:hideMark/>
          </w:tcPr>
          <w:p w14:paraId="5E90410C" w14:textId="56E1CE38"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Dessert Bowl set (x6)</w:t>
            </w:r>
          </w:p>
        </w:tc>
        <w:tc>
          <w:tcPr>
            <w:tcW w:w="1706" w:type="dxa"/>
            <w:shd w:val="clear" w:color="auto" w:fill="auto"/>
            <w:noWrap/>
            <w:vAlign w:val="bottom"/>
            <w:hideMark/>
          </w:tcPr>
          <w:p w14:paraId="5F1C5FD2" w14:textId="3B3CF442"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338.00 </w:t>
            </w:r>
          </w:p>
        </w:tc>
        <w:tc>
          <w:tcPr>
            <w:tcW w:w="1280" w:type="dxa"/>
            <w:shd w:val="clear" w:color="auto" w:fill="auto"/>
            <w:noWrap/>
            <w:vAlign w:val="bottom"/>
            <w:hideMark/>
          </w:tcPr>
          <w:p w14:paraId="5E94DBCC" w14:textId="61B01E45"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6</w:t>
            </w:r>
          </w:p>
        </w:tc>
        <w:tc>
          <w:tcPr>
            <w:tcW w:w="3299" w:type="dxa"/>
            <w:shd w:val="clear" w:color="auto" w:fill="auto"/>
            <w:noWrap/>
            <w:vAlign w:val="bottom"/>
            <w:hideMark/>
          </w:tcPr>
          <w:p w14:paraId="0FC0F927" w14:textId="54AF7E7C"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2,028.00 </w:t>
            </w:r>
          </w:p>
        </w:tc>
      </w:tr>
      <w:tr w:rsidR="008D76A7" w:rsidRPr="0068552D" w14:paraId="7F2A4678" w14:textId="77777777" w:rsidTr="008D76A7">
        <w:trPr>
          <w:trHeight w:val="170"/>
          <w:jc w:val="center"/>
        </w:trPr>
        <w:tc>
          <w:tcPr>
            <w:tcW w:w="2913" w:type="dxa"/>
            <w:shd w:val="clear" w:color="auto" w:fill="auto"/>
            <w:noWrap/>
            <w:vAlign w:val="bottom"/>
            <w:hideMark/>
          </w:tcPr>
          <w:p w14:paraId="51520F4A" w14:textId="6441B3E2"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Tablet (x1)</w:t>
            </w:r>
          </w:p>
        </w:tc>
        <w:tc>
          <w:tcPr>
            <w:tcW w:w="1706" w:type="dxa"/>
            <w:shd w:val="clear" w:color="auto" w:fill="auto"/>
            <w:noWrap/>
            <w:vAlign w:val="bottom"/>
            <w:hideMark/>
          </w:tcPr>
          <w:p w14:paraId="5421758E" w14:textId="3177450F"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349.00 </w:t>
            </w:r>
          </w:p>
        </w:tc>
        <w:tc>
          <w:tcPr>
            <w:tcW w:w="1280" w:type="dxa"/>
            <w:shd w:val="clear" w:color="auto" w:fill="auto"/>
            <w:noWrap/>
            <w:vAlign w:val="bottom"/>
            <w:hideMark/>
          </w:tcPr>
          <w:p w14:paraId="22A7A31A" w14:textId="0A5967A8"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hideMark/>
          </w:tcPr>
          <w:p w14:paraId="1428E01C" w14:textId="1248616D"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349.00 </w:t>
            </w:r>
          </w:p>
        </w:tc>
      </w:tr>
      <w:tr w:rsidR="008D76A7" w:rsidRPr="0068552D" w14:paraId="3F2987DC" w14:textId="77777777" w:rsidTr="008D76A7">
        <w:trPr>
          <w:trHeight w:val="170"/>
          <w:jc w:val="center"/>
        </w:trPr>
        <w:tc>
          <w:tcPr>
            <w:tcW w:w="2913" w:type="dxa"/>
            <w:shd w:val="clear" w:color="auto" w:fill="auto"/>
            <w:noWrap/>
            <w:vAlign w:val="bottom"/>
            <w:hideMark/>
          </w:tcPr>
          <w:p w14:paraId="13DE618F" w14:textId="6F09A590"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hideMark/>
          </w:tcPr>
          <w:p w14:paraId="55515715" w14:textId="7C715FB8"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hideMark/>
          </w:tcPr>
          <w:p w14:paraId="2C8699F2" w14:textId="48FDEDEF"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hideMark/>
          </w:tcPr>
          <w:p w14:paraId="42CCA02C" w14:textId="51032FEF"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713826C9" w14:textId="77777777" w:rsidTr="008D76A7">
        <w:trPr>
          <w:trHeight w:val="170"/>
          <w:jc w:val="center"/>
        </w:trPr>
        <w:tc>
          <w:tcPr>
            <w:tcW w:w="2913" w:type="dxa"/>
            <w:shd w:val="clear" w:color="auto" w:fill="auto"/>
            <w:noWrap/>
            <w:vAlign w:val="bottom"/>
            <w:hideMark/>
          </w:tcPr>
          <w:p w14:paraId="374DCE86" w14:textId="3EDDAAEB"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hideMark/>
          </w:tcPr>
          <w:p w14:paraId="3EF8CF16" w14:textId="73C66802"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hideMark/>
          </w:tcPr>
          <w:p w14:paraId="6A2D41C0" w14:textId="617544DD"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hideMark/>
          </w:tcPr>
          <w:p w14:paraId="65405CE2" w14:textId="2211B6D8"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46B62590" w14:textId="77777777" w:rsidTr="008D76A7">
        <w:trPr>
          <w:trHeight w:val="170"/>
          <w:jc w:val="center"/>
        </w:trPr>
        <w:tc>
          <w:tcPr>
            <w:tcW w:w="2913" w:type="dxa"/>
            <w:shd w:val="clear" w:color="auto" w:fill="auto"/>
            <w:noWrap/>
            <w:vAlign w:val="bottom"/>
            <w:hideMark/>
          </w:tcPr>
          <w:p w14:paraId="1234E150" w14:textId="48116BF3"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hideMark/>
          </w:tcPr>
          <w:p w14:paraId="11B469F2" w14:textId="1179160F"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hideMark/>
          </w:tcPr>
          <w:p w14:paraId="51511F03" w14:textId="2EF7447A"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hideMark/>
          </w:tcPr>
          <w:p w14:paraId="301F957A" w14:textId="3D483A42"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067F01EC" w14:textId="77777777" w:rsidTr="008D76A7">
        <w:trPr>
          <w:trHeight w:val="170"/>
          <w:jc w:val="center"/>
        </w:trPr>
        <w:tc>
          <w:tcPr>
            <w:tcW w:w="2913" w:type="dxa"/>
            <w:shd w:val="clear" w:color="auto" w:fill="auto"/>
            <w:noWrap/>
            <w:vAlign w:val="bottom"/>
            <w:hideMark/>
          </w:tcPr>
          <w:p w14:paraId="54CBE0A6" w14:textId="0760A97C"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hideMark/>
          </w:tcPr>
          <w:p w14:paraId="2C762A41" w14:textId="56F4D514"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hideMark/>
          </w:tcPr>
          <w:p w14:paraId="4C3FD34F" w14:textId="3CB8AD27"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hideMark/>
          </w:tcPr>
          <w:p w14:paraId="479A536B" w14:textId="4F4D19C7"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12426C3B" w14:textId="77777777" w:rsidTr="008D76A7">
        <w:trPr>
          <w:trHeight w:val="170"/>
          <w:jc w:val="center"/>
        </w:trPr>
        <w:tc>
          <w:tcPr>
            <w:tcW w:w="2913" w:type="dxa"/>
            <w:shd w:val="clear" w:color="auto" w:fill="auto"/>
            <w:noWrap/>
            <w:vAlign w:val="bottom"/>
          </w:tcPr>
          <w:p w14:paraId="51796A3D" w14:textId="24FB4852"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39ED8625" w14:textId="6E886F3C"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68400711" w14:textId="073B1C7F"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7B5BF7E8" w14:textId="5FCD42D9"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1B6B8E96" w14:textId="77777777" w:rsidTr="008D76A7">
        <w:trPr>
          <w:trHeight w:val="170"/>
          <w:jc w:val="center"/>
        </w:trPr>
        <w:tc>
          <w:tcPr>
            <w:tcW w:w="2913" w:type="dxa"/>
            <w:shd w:val="clear" w:color="auto" w:fill="auto"/>
            <w:noWrap/>
            <w:vAlign w:val="bottom"/>
          </w:tcPr>
          <w:p w14:paraId="193ECB1C" w14:textId="372BF31A"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1902A314" w14:textId="7DDD2B46"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1536E8B2" w14:textId="1F174ACF"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7689B181" w14:textId="4A23BAEC"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42585E70" w14:textId="77777777" w:rsidTr="008D76A7">
        <w:trPr>
          <w:trHeight w:val="170"/>
          <w:jc w:val="center"/>
        </w:trPr>
        <w:tc>
          <w:tcPr>
            <w:tcW w:w="2913" w:type="dxa"/>
            <w:shd w:val="clear" w:color="auto" w:fill="auto"/>
            <w:noWrap/>
            <w:vAlign w:val="bottom"/>
          </w:tcPr>
          <w:p w14:paraId="0849D98D" w14:textId="0077BAD8"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142BAD86" w14:textId="3526D88B"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6AACA31A" w14:textId="050C4AE8"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7BFA09D6" w14:textId="48BD0DAB"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020D2510" w14:textId="77777777" w:rsidTr="008D76A7">
        <w:trPr>
          <w:trHeight w:val="170"/>
          <w:jc w:val="center"/>
        </w:trPr>
        <w:tc>
          <w:tcPr>
            <w:tcW w:w="2913" w:type="dxa"/>
            <w:shd w:val="clear" w:color="auto" w:fill="auto"/>
            <w:noWrap/>
            <w:vAlign w:val="bottom"/>
          </w:tcPr>
          <w:p w14:paraId="532BC6BA" w14:textId="0E388F6A"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5173B7D1" w14:textId="52F83753"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5F5FBC7E" w14:textId="25AA93EF"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76CF195E" w14:textId="620069E3"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44130F10" w14:textId="77777777" w:rsidTr="008D76A7">
        <w:trPr>
          <w:trHeight w:val="170"/>
          <w:jc w:val="center"/>
        </w:trPr>
        <w:tc>
          <w:tcPr>
            <w:tcW w:w="2913" w:type="dxa"/>
            <w:shd w:val="clear" w:color="auto" w:fill="auto"/>
            <w:noWrap/>
            <w:vAlign w:val="bottom"/>
          </w:tcPr>
          <w:p w14:paraId="4D53784E" w14:textId="09BC188D"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($100 x 1)</w:t>
            </w:r>
          </w:p>
        </w:tc>
        <w:tc>
          <w:tcPr>
            <w:tcW w:w="1706" w:type="dxa"/>
            <w:shd w:val="clear" w:color="auto" w:fill="auto"/>
            <w:noWrap/>
            <w:vAlign w:val="bottom"/>
          </w:tcPr>
          <w:p w14:paraId="163B2999" w14:textId="6675DF04"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100.00 </w:t>
            </w:r>
          </w:p>
        </w:tc>
        <w:tc>
          <w:tcPr>
            <w:tcW w:w="1280" w:type="dxa"/>
            <w:shd w:val="clear" w:color="auto" w:fill="auto"/>
            <w:noWrap/>
            <w:vAlign w:val="bottom"/>
          </w:tcPr>
          <w:p w14:paraId="76B79437" w14:textId="4AA2E5BB"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7BBE06AD" w14:textId="449B1081"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100.00 </w:t>
            </w:r>
          </w:p>
        </w:tc>
      </w:tr>
      <w:tr w:rsidR="008D76A7" w:rsidRPr="0068552D" w14:paraId="61769260" w14:textId="77777777" w:rsidTr="008D76A7">
        <w:trPr>
          <w:trHeight w:val="170"/>
          <w:jc w:val="center"/>
        </w:trPr>
        <w:tc>
          <w:tcPr>
            <w:tcW w:w="2913" w:type="dxa"/>
            <w:shd w:val="clear" w:color="auto" w:fill="auto"/>
            <w:noWrap/>
            <w:vAlign w:val="bottom"/>
          </w:tcPr>
          <w:p w14:paraId="2A35A82A" w14:textId="14BB5882"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Ladies Fragrance (x1)</w:t>
            </w:r>
          </w:p>
        </w:tc>
        <w:tc>
          <w:tcPr>
            <w:tcW w:w="1706" w:type="dxa"/>
            <w:shd w:val="clear" w:color="auto" w:fill="auto"/>
            <w:noWrap/>
            <w:vAlign w:val="bottom"/>
          </w:tcPr>
          <w:p w14:paraId="67811471" w14:textId="23F5B243"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189.00 </w:t>
            </w:r>
          </w:p>
        </w:tc>
        <w:tc>
          <w:tcPr>
            <w:tcW w:w="1280" w:type="dxa"/>
            <w:shd w:val="clear" w:color="auto" w:fill="auto"/>
            <w:noWrap/>
            <w:vAlign w:val="bottom"/>
          </w:tcPr>
          <w:p w14:paraId="5DFA344D" w14:textId="41C9A359"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62B55479" w14:textId="7650CC52"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189.00 </w:t>
            </w:r>
          </w:p>
        </w:tc>
      </w:tr>
      <w:tr w:rsidR="008D76A7" w:rsidRPr="0068552D" w14:paraId="69A2F120" w14:textId="77777777" w:rsidTr="008D76A7">
        <w:trPr>
          <w:trHeight w:val="170"/>
          <w:jc w:val="center"/>
        </w:trPr>
        <w:tc>
          <w:tcPr>
            <w:tcW w:w="2913" w:type="dxa"/>
            <w:shd w:val="clear" w:color="auto" w:fill="auto"/>
            <w:noWrap/>
            <w:vAlign w:val="bottom"/>
          </w:tcPr>
          <w:p w14:paraId="1CDA66B6" w14:textId="30DD8B1B"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01A314EF" w14:textId="10B075D5"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6866CCDE" w14:textId="443CF7D2"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4ACE5BC2" w14:textId="6B40574D"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45888FB8" w14:textId="77777777" w:rsidTr="008D76A7">
        <w:trPr>
          <w:trHeight w:val="170"/>
          <w:jc w:val="center"/>
        </w:trPr>
        <w:tc>
          <w:tcPr>
            <w:tcW w:w="2913" w:type="dxa"/>
            <w:shd w:val="clear" w:color="auto" w:fill="auto"/>
            <w:noWrap/>
            <w:vAlign w:val="bottom"/>
          </w:tcPr>
          <w:p w14:paraId="2B0935B0" w14:textId="3125BB8D"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1B5D6B58" w14:textId="76C2EBB7"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69EBD09B" w14:textId="752E2152"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16AEA8A5" w14:textId="605D8C28"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30DAF93A" w14:textId="77777777" w:rsidTr="008D76A7">
        <w:trPr>
          <w:trHeight w:val="170"/>
          <w:jc w:val="center"/>
        </w:trPr>
        <w:tc>
          <w:tcPr>
            <w:tcW w:w="2913" w:type="dxa"/>
            <w:shd w:val="clear" w:color="auto" w:fill="auto"/>
            <w:noWrap/>
            <w:vAlign w:val="bottom"/>
          </w:tcPr>
          <w:p w14:paraId="22FE4E27" w14:textId="6EA0E657"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1108EC83" w14:textId="0EA70E24"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1E6615DD" w14:textId="6C260854"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4D618292" w14:textId="337F618F"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5D04CDB2" w14:textId="77777777" w:rsidTr="008D76A7">
        <w:trPr>
          <w:trHeight w:val="170"/>
          <w:jc w:val="center"/>
        </w:trPr>
        <w:tc>
          <w:tcPr>
            <w:tcW w:w="2913" w:type="dxa"/>
            <w:shd w:val="clear" w:color="auto" w:fill="auto"/>
            <w:noWrap/>
            <w:vAlign w:val="bottom"/>
          </w:tcPr>
          <w:p w14:paraId="5B97E5E8" w14:textId="6222D515"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6D5BEC31" w14:textId="048FD1A6"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7A80F7C0" w14:textId="3F8D2B4A"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40AD8CF1" w14:textId="3541302C"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19AD3BB2" w14:textId="77777777" w:rsidTr="008D76A7">
        <w:trPr>
          <w:trHeight w:val="170"/>
          <w:jc w:val="center"/>
        </w:trPr>
        <w:tc>
          <w:tcPr>
            <w:tcW w:w="2913" w:type="dxa"/>
            <w:shd w:val="clear" w:color="auto" w:fill="auto"/>
            <w:noWrap/>
            <w:vAlign w:val="bottom"/>
          </w:tcPr>
          <w:p w14:paraId="1C53FED5" w14:textId="1256C7B6"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5D63EAB3" w14:textId="571C935B"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5D2FAD24" w14:textId="0F3DA86F"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09122F4C" w14:textId="252FC425"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74677E62" w14:textId="77777777" w:rsidTr="008D76A7">
        <w:trPr>
          <w:trHeight w:val="170"/>
          <w:jc w:val="center"/>
        </w:trPr>
        <w:tc>
          <w:tcPr>
            <w:tcW w:w="2913" w:type="dxa"/>
            <w:shd w:val="clear" w:color="auto" w:fill="auto"/>
            <w:noWrap/>
            <w:vAlign w:val="bottom"/>
          </w:tcPr>
          <w:p w14:paraId="25D7E146" w14:textId="5B419020"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65EA0A73" w14:textId="0CB8A8F1"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5E9FDDAE" w14:textId="62F93D0B"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36083860" w14:textId="51E52153"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76CF244D" w14:textId="77777777" w:rsidTr="008D76A7">
        <w:trPr>
          <w:trHeight w:val="170"/>
          <w:jc w:val="center"/>
        </w:trPr>
        <w:tc>
          <w:tcPr>
            <w:tcW w:w="2913" w:type="dxa"/>
            <w:shd w:val="clear" w:color="auto" w:fill="auto"/>
            <w:noWrap/>
            <w:vAlign w:val="bottom"/>
          </w:tcPr>
          <w:p w14:paraId="416868B1" w14:textId="4CFD2798"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5D852823" w14:textId="352CCDD3"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5861BEC0" w14:textId="5A91C0F6"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38DFA524" w14:textId="56E52240"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6C77B344" w14:textId="77777777" w:rsidTr="008D76A7">
        <w:trPr>
          <w:trHeight w:val="170"/>
          <w:jc w:val="center"/>
        </w:trPr>
        <w:tc>
          <w:tcPr>
            <w:tcW w:w="2913" w:type="dxa"/>
            <w:shd w:val="clear" w:color="auto" w:fill="auto"/>
            <w:noWrap/>
            <w:vAlign w:val="bottom"/>
          </w:tcPr>
          <w:p w14:paraId="03B09018" w14:textId="08FF0308"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27948E69" w14:textId="11AB2B0D"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092813A3" w14:textId="72D1DD4B"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6185FE3F" w14:textId="06FDAF1D"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123A1504" w14:textId="77777777" w:rsidTr="008D76A7">
        <w:trPr>
          <w:trHeight w:val="170"/>
          <w:jc w:val="center"/>
        </w:trPr>
        <w:tc>
          <w:tcPr>
            <w:tcW w:w="2913" w:type="dxa"/>
            <w:shd w:val="clear" w:color="auto" w:fill="auto"/>
            <w:noWrap/>
            <w:vAlign w:val="bottom"/>
          </w:tcPr>
          <w:p w14:paraId="4725259F" w14:textId="4F991113"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77213095" w14:textId="726C200F"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4F51AC94" w14:textId="39338D98"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0B568BB3" w14:textId="6B9BED14"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627BE310" w14:textId="77777777" w:rsidTr="008D76A7">
        <w:trPr>
          <w:trHeight w:val="170"/>
          <w:jc w:val="center"/>
        </w:trPr>
        <w:tc>
          <w:tcPr>
            <w:tcW w:w="2913" w:type="dxa"/>
            <w:shd w:val="clear" w:color="auto" w:fill="auto"/>
            <w:noWrap/>
            <w:vAlign w:val="bottom"/>
          </w:tcPr>
          <w:p w14:paraId="5944FCC3" w14:textId="39ED1648"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46A1BB87" w14:textId="61A7B918"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45A3F918" w14:textId="6ABCAE8E"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3E97D966" w14:textId="77EC1543"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17C5F805" w14:textId="77777777" w:rsidTr="008D76A7">
        <w:trPr>
          <w:trHeight w:val="170"/>
          <w:jc w:val="center"/>
        </w:trPr>
        <w:tc>
          <w:tcPr>
            <w:tcW w:w="2913" w:type="dxa"/>
            <w:shd w:val="clear" w:color="auto" w:fill="auto"/>
            <w:noWrap/>
            <w:vAlign w:val="bottom"/>
          </w:tcPr>
          <w:p w14:paraId="45C2C1D1" w14:textId="7A951F5D"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lastRenderedPageBreak/>
              <w:t>Luggage (x5)</w:t>
            </w:r>
          </w:p>
        </w:tc>
        <w:tc>
          <w:tcPr>
            <w:tcW w:w="1706" w:type="dxa"/>
            <w:shd w:val="clear" w:color="auto" w:fill="auto"/>
            <w:noWrap/>
            <w:vAlign w:val="bottom"/>
          </w:tcPr>
          <w:p w14:paraId="5B924312" w14:textId="0AA127FF"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Pr="008D76A7">
              <w:rPr>
                <w:rFonts w:asciiTheme="minorHAnsi" w:hAnsiTheme="minorHAnsi" w:cstheme="minorHAnsi"/>
                <w:color w:val="000000"/>
                <w:sz w:val="20"/>
                <w:szCs w:val="20"/>
              </w:rPr>
              <w:t>59.95</w:t>
            </w:r>
          </w:p>
        </w:tc>
        <w:tc>
          <w:tcPr>
            <w:tcW w:w="1280" w:type="dxa"/>
            <w:shd w:val="clear" w:color="auto" w:fill="auto"/>
            <w:noWrap/>
            <w:vAlign w:val="bottom"/>
          </w:tcPr>
          <w:p w14:paraId="1523E2B5" w14:textId="28F6E4F5"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5</w:t>
            </w:r>
          </w:p>
        </w:tc>
        <w:tc>
          <w:tcPr>
            <w:tcW w:w="3299" w:type="dxa"/>
            <w:shd w:val="clear" w:color="auto" w:fill="auto"/>
            <w:noWrap/>
            <w:vAlign w:val="bottom"/>
          </w:tcPr>
          <w:p w14:paraId="1CBCF314" w14:textId="627C727E"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299.75 </w:t>
            </w:r>
          </w:p>
        </w:tc>
      </w:tr>
      <w:tr w:rsidR="008D76A7" w:rsidRPr="0068552D" w14:paraId="3EFFAF0E" w14:textId="77777777" w:rsidTr="008D76A7">
        <w:trPr>
          <w:trHeight w:val="170"/>
          <w:jc w:val="center"/>
        </w:trPr>
        <w:tc>
          <w:tcPr>
            <w:tcW w:w="2913" w:type="dxa"/>
            <w:shd w:val="clear" w:color="auto" w:fill="auto"/>
            <w:noWrap/>
            <w:vAlign w:val="bottom"/>
          </w:tcPr>
          <w:p w14:paraId="20C8A2AC" w14:textId="728B2D4F"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4C156591" w14:textId="6472EE5B"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6BE657A5" w14:textId="308D20A9"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7EBD4B53" w14:textId="51FC2960"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01499FBA" w14:textId="77777777" w:rsidTr="008D76A7">
        <w:trPr>
          <w:trHeight w:val="170"/>
          <w:jc w:val="center"/>
        </w:trPr>
        <w:tc>
          <w:tcPr>
            <w:tcW w:w="2913" w:type="dxa"/>
            <w:shd w:val="clear" w:color="auto" w:fill="auto"/>
            <w:noWrap/>
            <w:vAlign w:val="bottom"/>
          </w:tcPr>
          <w:p w14:paraId="71EB8852" w14:textId="1DB7EC5B"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73D9A2A1" w14:textId="10B03136"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7F40E99A" w14:textId="445ACCDE"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784EC788" w14:textId="397193A5"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150EAABF" w14:textId="77777777" w:rsidTr="008D76A7">
        <w:trPr>
          <w:trHeight w:val="170"/>
          <w:jc w:val="center"/>
        </w:trPr>
        <w:tc>
          <w:tcPr>
            <w:tcW w:w="2913" w:type="dxa"/>
            <w:shd w:val="clear" w:color="auto" w:fill="auto"/>
            <w:noWrap/>
            <w:vAlign w:val="bottom"/>
          </w:tcPr>
          <w:p w14:paraId="008144AB" w14:textId="2CBB37CE"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7A33FA08" w14:textId="5282589A"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370C0D29" w14:textId="7A1F25E2"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6461BFF9" w14:textId="6B3CFC10"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62CA1E60" w14:textId="77777777" w:rsidTr="008D76A7">
        <w:trPr>
          <w:trHeight w:val="170"/>
          <w:jc w:val="center"/>
        </w:trPr>
        <w:tc>
          <w:tcPr>
            <w:tcW w:w="2913" w:type="dxa"/>
            <w:shd w:val="clear" w:color="auto" w:fill="auto"/>
            <w:noWrap/>
            <w:vAlign w:val="bottom"/>
          </w:tcPr>
          <w:p w14:paraId="6EB91B74" w14:textId="758C3710"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4E5F2893" w14:textId="0F2E62CA"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33A47DEC" w14:textId="2483DAE5"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487F9D80" w14:textId="21FFDC21"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3B13CA29" w14:textId="77777777" w:rsidTr="008D76A7">
        <w:trPr>
          <w:trHeight w:val="170"/>
          <w:jc w:val="center"/>
        </w:trPr>
        <w:tc>
          <w:tcPr>
            <w:tcW w:w="2913" w:type="dxa"/>
            <w:shd w:val="clear" w:color="auto" w:fill="auto"/>
            <w:noWrap/>
            <w:vAlign w:val="bottom"/>
          </w:tcPr>
          <w:p w14:paraId="7EFC31C5" w14:textId="4D1E33D4"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Towel Sets (x1)</w:t>
            </w:r>
          </w:p>
        </w:tc>
        <w:tc>
          <w:tcPr>
            <w:tcW w:w="1706" w:type="dxa"/>
            <w:shd w:val="clear" w:color="auto" w:fill="auto"/>
            <w:noWrap/>
            <w:vAlign w:val="bottom"/>
          </w:tcPr>
          <w:p w14:paraId="2C0E5E29" w14:textId="54D7B56F"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Pr="008D76A7">
              <w:rPr>
                <w:rFonts w:asciiTheme="minorHAnsi" w:hAnsiTheme="minorHAnsi" w:cstheme="minorHAnsi"/>
                <w:color w:val="000000"/>
                <w:sz w:val="20"/>
                <w:szCs w:val="20"/>
              </w:rPr>
              <w:t>149.95</w:t>
            </w:r>
          </w:p>
        </w:tc>
        <w:tc>
          <w:tcPr>
            <w:tcW w:w="1280" w:type="dxa"/>
            <w:shd w:val="clear" w:color="auto" w:fill="auto"/>
            <w:noWrap/>
            <w:vAlign w:val="bottom"/>
          </w:tcPr>
          <w:p w14:paraId="3E3F0DA8" w14:textId="3A7D7561"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13FBB9CE" w14:textId="58311C18"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149.95 </w:t>
            </w:r>
          </w:p>
        </w:tc>
      </w:tr>
      <w:tr w:rsidR="008D76A7" w:rsidRPr="0068552D" w14:paraId="1E52D4AC" w14:textId="77777777" w:rsidTr="008D76A7">
        <w:trPr>
          <w:trHeight w:val="170"/>
          <w:jc w:val="center"/>
        </w:trPr>
        <w:tc>
          <w:tcPr>
            <w:tcW w:w="2913" w:type="dxa"/>
            <w:shd w:val="clear" w:color="auto" w:fill="auto"/>
            <w:noWrap/>
            <w:vAlign w:val="bottom"/>
          </w:tcPr>
          <w:p w14:paraId="013F54D3" w14:textId="48957F57"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75A5D287" w14:textId="697A8827"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758A87DE" w14:textId="784AC01A"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5E8B3A92" w14:textId="5192C743"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09F20B94" w14:textId="77777777" w:rsidTr="008D76A7">
        <w:trPr>
          <w:trHeight w:val="170"/>
          <w:jc w:val="center"/>
        </w:trPr>
        <w:tc>
          <w:tcPr>
            <w:tcW w:w="2913" w:type="dxa"/>
            <w:shd w:val="clear" w:color="auto" w:fill="auto"/>
            <w:noWrap/>
            <w:vAlign w:val="bottom"/>
          </w:tcPr>
          <w:p w14:paraId="6AB597F5" w14:textId="3BD2D8F5"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53938B29" w14:textId="238EE141"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5E4E9915" w14:textId="0D239BB6"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085397C5" w14:textId="2939076A"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4E870EC3" w14:textId="77777777" w:rsidTr="008D76A7">
        <w:trPr>
          <w:trHeight w:val="170"/>
          <w:jc w:val="center"/>
        </w:trPr>
        <w:tc>
          <w:tcPr>
            <w:tcW w:w="2913" w:type="dxa"/>
            <w:shd w:val="clear" w:color="auto" w:fill="auto"/>
            <w:noWrap/>
            <w:vAlign w:val="bottom"/>
          </w:tcPr>
          <w:p w14:paraId="25B2EA49" w14:textId="68641E83"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Cash ($50 x 1)</w:t>
            </w:r>
          </w:p>
        </w:tc>
        <w:tc>
          <w:tcPr>
            <w:tcW w:w="1706" w:type="dxa"/>
            <w:shd w:val="clear" w:color="auto" w:fill="auto"/>
            <w:noWrap/>
            <w:vAlign w:val="bottom"/>
          </w:tcPr>
          <w:p w14:paraId="5BD2AADD" w14:textId="0E15464C"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c>
          <w:tcPr>
            <w:tcW w:w="1280" w:type="dxa"/>
            <w:shd w:val="clear" w:color="auto" w:fill="auto"/>
            <w:noWrap/>
            <w:vAlign w:val="bottom"/>
          </w:tcPr>
          <w:p w14:paraId="3BF1D0E7" w14:textId="027A1BBB"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46E807FB" w14:textId="403D608E"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50.00 </w:t>
            </w:r>
          </w:p>
        </w:tc>
      </w:tr>
      <w:tr w:rsidR="008D76A7" w:rsidRPr="0068552D" w14:paraId="2FD1AABB" w14:textId="77777777" w:rsidTr="008D76A7">
        <w:trPr>
          <w:trHeight w:val="170"/>
          <w:jc w:val="center"/>
        </w:trPr>
        <w:tc>
          <w:tcPr>
            <w:tcW w:w="2913" w:type="dxa"/>
            <w:shd w:val="clear" w:color="auto" w:fill="auto"/>
            <w:noWrap/>
            <w:vAlign w:val="bottom"/>
          </w:tcPr>
          <w:p w14:paraId="2E4E1BDE" w14:textId="649F651E"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Ultimate Kids gift card</w:t>
            </w:r>
          </w:p>
        </w:tc>
        <w:tc>
          <w:tcPr>
            <w:tcW w:w="1706" w:type="dxa"/>
            <w:shd w:val="clear" w:color="auto" w:fill="auto"/>
            <w:noWrap/>
            <w:vAlign w:val="bottom"/>
          </w:tcPr>
          <w:p w14:paraId="058FE300" w14:textId="0ECFD73B"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30.00 </w:t>
            </w:r>
          </w:p>
        </w:tc>
        <w:tc>
          <w:tcPr>
            <w:tcW w:w="1280" w:type="dxa"/>
            <w:shd w:val="clear" w:color="auto" w:fill="auto"/>
            <w:noWrap/>
            <w:vAlign w:val="bottom"/>
          </w:tcPr>
          <w:p w14:paraId="7C04382F" w14:textId="201EF0AE"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48EC6453" w14:textId="5D995BE1"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30.00 </w:t>
            </w:r>
          </w:p>
        </w:tc>
      </w:tr>
      <w:tr w:rsidR="008D76A7" w:rsidRPr="0068552D" w14:paraId="06FE2F40" w14:textId="77777777" w:rsidTr="008D76A7">
        <w:trPr>
          <w:trHeight w:val="170"/>
          <w:jc w:val="center"/>
        </w:trPr>
        <w:tc>
          <w:tcPr>
            <w:tcW w:w="2913" w:type="dxa"/>
            <w:shd w:val="clear" w:color="auto" w:fill="auto"/>
            <w:noWrap/>
            <w:vAlign w:val="bottom"/>
          </w:tcPr>
          <w:p w14:paraId="198F94F6" w14:textId="7F47DE24"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Ultimate Kids gift card</w:t>
            </w:r>
          </w:p>
        </w:tc>
        <w:tc>
          <w:tcPr>
            <w:tcW w:w="1706" w:type="dxa"/>
            <w:shd w:val="clear" w:color="auto" w:fill="auto"/>
            <w:noWrap/>
            <w:vAlign w:val="bottom"/>
          </w:tcPr>
          <w:p w14:paraId="345270B8" w14:textId="4B992098"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30.00 </w:t>
            </w:r>
          </w:p>
        </w:tc>
        <w:tc>
          <w:tcPr>
            <w:tcW w:w="1280" w:type="dxa"/>
            <w:shd w:val="clear" w:color="auto" w:fill="auto"/>
            <w:noWrap/>
            <w:vAlign w:val="bottom"/>
          </w:tcPr>
          <w:p w14:paraId="59BB0408" w14:textId="08286BFB"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769681CB" w14:textId="0A979A95"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30.00 </w:t>
            </w:r>
          </w:p>
        </w:tc>
      </w:tr>
      <w:tr w:rsidR="008D76A7" w:rsidRPr="0068552D" w14:paraId="5B812CEE" w14:textId="77777777" w:rsidTr="008D76A7">
        <w:trPr>
          <w:trHeight w:val="170"/>
          <w:jc w:val="center"/>
        </w:trPr>
        <w:tc>
          <w:tcPr>
            <w:tcW w:w="2913" w:type="dxa"/>
            <w:shd w:val="clear" w:color="auto" w:fill="auto"/>
            <w:noWrap/>
            <w:vAlign w:val="bottom"/>
          </w:tcPr>
          <w:p w14:paraId="6067704E" w14:textId="507BA022"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Ultimate Kids gift card</w:t>
            </w:r>
          </w:p>
        </w:tc>
        <w:tc>
          <w:tcPr>
            <w:tcW w:w="1706" w:type="dxa"/>
            <w:shd w:val="clear" w:color="auto" w:fill="auto"/>
            <w:noWrap/>
            <w:vAlign w:val="bottom"/>
          </w:tcPr>
          <w:p w14:paraId="7B4C5A2B" w14:textId="6F00C721"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30.00 </w:t>
            </w:r>
          </w:p>
        </w:tc>
        <w:tc>
          <w:tcPr>
            <w:tcW w:w="1280" w:type="dxa"/>
            <w:shd w:val="clear" w:color="auto" w:fill="auto"/>
            <w:noWrap/>
            <w:vAlign w:val="bottom"/>
          </w:tcPr>
          <w:p w14:paraId="3B2C0ACC" w14:textId="4A1E3FD0"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23A71299" w14:textId="08C4787C"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30.00 </w:t>
            </w:r>
          </w:p>
        </w:tc>
      </w:tr>
      <w:tr w:rsidR="008D76A7" w:rsidRPr="0068552D" w14:paraId="14BE5E8E" w14:textId="77777777" w:rsidTr="008D76A7">
        <w:trPr>
          <w:trHeight w:val="170"/>
          <w:jc w:val="center"/>
        </w:trPr>
        <w:tc>
          <w:tcPr>
            <w:tcW w:w="2913" w:type="dxa"/>
            <w:shd w:val="clear" w:color="auto" w:fill="auto"/>
            <w:noWrap/>
            <w:vAlign w:val="bottom"/>
          </w:tcPr>
          <w:p w14:paraId="05A58CE4" w14:textId="0FB7F57C"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Ultimate Kids gift card</w:t>
            </w:r>
          </w:p>
        </w:tc>
        <w:tc>
          <w:tcPr>
            <w:tcW w:w="1706" w:type="dxa"/>
            <w:shd w:val="clear" w:color="auto" w:fill="auto"/>
            <w:noWrap/>
            <w:vAlign w:val="bottom"/>
          </w:tcPr>
          <w:p w14:paraId="3B1AC5EB" w14:textId="0FB4865E"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30.00 </w:t>
            </w:r>
          </w:p>
        </w:tc>
        <w:tc>
          <w:tcPr>
            <w:tcW w:w="1280" w:type="dxa"/>
            <w:shd w:val="clear" w:color="auto" w:fill="auto"/>
            <w:noWrap/>
            <w:vAlign w:val="bottom"/>
          </w:tcPr>
          <w:p w14:paraId="0D279FF7" w14:textId="04E7F536" w:rsidR="008D76A7" w:rsidRPr="008D76A7" w:rsidRDefault="008D76A7" w:rsidP="008D76A7">
            <w:pPr>
              <w:spacing w:line="360" w:lineRule="auto"/>
              <w:jc w:val="center"/>
              <w:rPr>
                <w:rFonts w:asciiTheme="minorHAnsi" w:hAnsiTheme="minorHAnsi" w:cstheme="minorHAnsi"/>
                <w:color w:val="FF0000"/>
                <w:sz w:val="20"/>
                <w:szCs w:val="20"/>
              </w:rPr>
            </w:pPr>
            <w:r w:rsidRPr="008D76A7">
              <w:rPr>
                <w:rFonts w:asciiTheme="minorHAnsi" w:hAnsiTheme="minorHAnsi" w:cstheme="minorHAnsi"/>
                <w:color w:val="000000"/>
                <w:sz w:val="20"/>
                <w:szCs w:val="20"/>
              </w:rPr>
              <w:t>1</w:t>
            </w:r>
          </w:p>
        </w:tc>
        <w:tc>
          <w:tcPr>
            <w:tcW w:w="3299" w:type="dxa"/>
            <w:shd w:val="clear" w:color="auto" w:fill="auto"/>
            <w:noWrap/>
            <w:vAlign w:val="bottom"/>
          </w:tcPr>
          <w:p w14:paraId="4430872B" w14:textId="6EEE2D4D" w:rsidR="008D76A7" w:rsidRPr="008D76A7" w:rsidRDefault="008D76A7" w:rsidP="008D76A7">
            <w:pPr>
              <w:spacing w:line="360" w:lineRule="auto"/>
              <w:rPr>
                <w:rFonts w:asciiTheme="minorHAnsi" w:hAnsiTheme="minorHAnsi" w:cstheme="minorHAnsi"/>
                <w:color w:val="FF0000"/>
                <w:sz w:val="20"/>
                <w:szCs w:val="20"/>
              </w:rPr>
            </w:pPr>
            <w:r w:rsidRPr="008D76A7">
              <w:rPr>
                <w:rFonts w:asciiTheme="minorHAnsi" w:hAnsiTheme="minorHAnsi" w:cstheme="minorHAnsi"/>
                <w:color w:val="000000"/>
                <w:sz w:val="20"/>
                <w:szCs w:val="20"/>
              </w:rPr>
              <w:t xml:space="preserve"> $             30.00 </w:t>
            </w:r>
          </w:p>
        </w:tc>
      </w:tr>
    </w:tbl>
    <w:p w14:paraId="633493F3" w14:textId="77777777" w:rsidR="00F04BA7" w:rsidRPr="0068552D" w:rsidRDefault="00F04BA7" w:rsidP="00BB3FF0">
      <w:pPr>
        <w:spacing w:line="360" w:lineRule="auto"/>
        <w:rPr>
          <w:rFonts w:asciiTheme="minorHAnsi" w:hAnsiTheme="minorHAnsi" w:cstheme="minorHAnsi"/>
          <w:b/>
          <w:sz w:val="22"/>
          <w:szCs w:val="22"/>
        </w:rPr>
      </w:pPr>
    </w:p>
    <w:p w14:paraId="731CC650" w14:textId="5DA9EDD7" w:rsidR="00F04BA7" w:rsidRPr="0068552D" w:rsidRDefault="00F04BA7" w:rsidP="00BB3FF0">
      <w:pPr>
        <w:spacing w:line="360" w:lineRule="auto"/>
        <w:rPr>
          <w:rFonts w:asciiTheme="minorHAnsi" w:hAnsiTheme="minorHAnsi" w:cstheme="minorHAnsi"/>
          <w:sz w:val="22"/>
          <w:szCs w:val="22"/>
        </w:rPr>
      </w:pPr>
      <w:r w:rsidRPr="0068552D">
        <w:rPr>
          <w:rFonts w:asciiTheme="minorHAnsi" w:hAnsiTheme="minorHAnsi" w:cstheme="minorHAnsi"/>
          <w:sz w:val="22"/>
          <w:szCs w:val="22"/>
        </w:rPr>
        <w:t xml:space="preserve">The TOTAL PRIZE POOL FOR DRAW </w:t>
      </w:r>
      <w:r w:rsidR="008D76A7">
        <w:rPr>
          <w:rFonts w:asciiTheme="minorHAnsi" w:hAnsiTheme="minorHAnsi" w:cstheme="minorHAnsi"/>
          <w:sz w:val="22"/>
          <w:szCs w:val="22"/>
        </w:rPr>
        <w:t>3</w:t>
      </w:r>
      <w:r w:rsidRPr="0068552D">
        <w:rPr>
          <w:rFonts w:asciiTheme="minorHAnsi" w:hAnsiTheme="minorHAnsi" w:cstheme="minorHAnsi"/>
          <w:sz w:val="22"/>
          <w:szCs w:val="22"/>
        </w:rPr>
        <w:t xml:space="preserve"> IS VALUED AT </w:t>
      </w:r>
      <w:r w:rsidRPr="008D76A7">
        <w:rPr>
          <w:rFonts w:asciiTheme="minorHAnsi" w:hAnsiTheme="minorHAnsi" w:cstheme="minorHAnsi"/>
          <w:sz w:val="22"/>
          <w:szCs w:val="22"/>
        </w:rPr>
        <w:t xml:space="preserve">UP TO AUD </w:t>
      </w:r>
      <w:r w:rsidRPr="008D76A7">
        <w:rPr>
          <w:rFonts w:asciiTheme="minorHAnsi" w:hAnsiTheme="minorHAnsi" w:cstheme="minorHAnsi"/>
          <w:b/>
          <w:sz w:val="22"/>
          <w:szCs w:val="22"/>
        </w:rPr>
        <w:t>$</w:t>
      </w:r>
      <w:r w:rsidR="00BB3FF0" w:rsidRPr="008D76A7">
        <w:rPr>
          <w:rFonts w:asciiTheme="minorHAnsi" w:hAnsiTheme="minorHAnsi" w:cstheme="minorHAnsi"/>
          <w:b/>
          <w:sz w:val="22"/>
          <w:szCs w:val="22"/>
        </w:rPr>
        <w:t>9</w:t>
      </w:r>
      <w:r w:rsidR="008D76A7" w:rsidRPr="008D76A7">
        <w:rPr>
          <w:rFonts w:asciiTheme="minorHAnsi" w:hAnsiTheme="minorHAnsi" w:cstheme="minorHAnsi"/>
          <w:b/>
          <w:sz w:val="22"/>
          <w:szCs w:val="22"/>
        </w:rPr>
        <w:t>,878</w:t>
      </w:r>
      <w:r w:rsidR="00BB3FF0" w:rsidRPr="008D76A7">
        <w:rPr>
          <w:rFonts w:asciiTheme="minorHAnsi" w:hAnsiTheme="minorHAnsi" w:cstheme="minorHAnsi"/>
          <w:b/>
          <w:sz w:val="22"/>
          <w:szCs w:val="22"/>
        </w:rPr>
        <w:t>.</w:t>
      </w:r>
      <w:r w:rsidR="008D76A7" w:rsidRPr="008D76A7">
        <w:rPr>
          <w:rFonts w:asciiTheme="minorHAnsi" w:hAnsiTheme="minorHAnsi" w:cstheme="minorHAnsi"/>
          <w:b/>
          <w:sz w:val="22"/>
          <w:szCs w:val="22"/>
        </w:rPr>
        <w:t>65</w:t>
      </w:r>
      <w:r w:rsidRPr="008D76A7">
        <w:rPr>
          <w:rFonts w:asciiTheme="minorHAnsi" w:hAnsiTheme="minorHAnsi" w:cstheme="minorHAnsi"/>
          <w:b/>
          <w:sz w:val="22"/>
          <w:szCs w:val="22"/>
        </w:rPr>
        <w:t xml:space="preserve"> </w:t>
      </w:r>
      <w:r w:rsidRPr="008D76A7">
        <w:rPr>
          <w:rFonts w:asciiTheme="minorHAnsi" w:hAnsiTheme="minorHAnsi" w:cstheme="minorHAnsi"/>
          <w:sz w:val="22"/>
          <w:szCs w:val="22"/>
        </w:rPr>
        <w:t xml:space="preserve">(including </w:t>
      </w:r>
      <w:r w:rsidRPr="0068552D">
        <w:rPr>
          <w:rFonts w:asciiTheme="minorHAnsi" w:hAnsiTheme="minorHAnsi" w:cstheme="minorHAnsi"/>
          <w:sz w:val="22"/>
          <w:szCs w:val="22"/>
        </w:rPr>
        <w:t>GST).</w:t>
      </w:r>
    </w:p>
    <w:p w14:paraId="00E633D1" w14:textId="77777777" w:rsidR="00F04BA7" w:rsidRPr="0068552D" w:rsidRDefault="00F04BA7" w:rsidP="00BB3FF0">
      <w:pPr>
        <w:shd w:val="clear" w:color="auto" w:fill="FFFFFF" w:themeFill="background1"/>
        <w:spacing w:line="360" w:lineRule="auto"/>
        <w:ind w:firstLine="567"/>
        <w:rPr>
          <w:rFonts w:asciiTheme="minorHAnsi" w:hAnsiTheme="minorHAnsi" w:cstheme="minorHAnsi"/>
          <w:sz w:val="22"/>
          <w:szCs w:val="22"/>
        </w:rPr>
      </w:pPr>
    </w:p>
    <w:p w14:paraId="1A5E9CAA" w14:textId="77777777" w:rsidR="00F04BA7" w:rsidRPr="0068552D" w:rsidRDefault="00F04BA7" w:rsidP="00BB3FF0">
      <w:pPr>
        <w:pStyle w:val="ListParagraph"/>
        <w:numPr>
          <w:ilvl w:val="0"/>
          <w:numId w:val="1"/>
        </w:numPr>
        <w:shd w:val="clear" w:color="auto" w:fill="FFFFFF" w:themeFill="background1"/>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3AACE107" w14:textId="77777777" w:rsidR="00F04BA7" w:rsidRPr="0068552D" w:rsidRDefault="00F04BA7" w:rsidP="00BB3FF0">
      <w:pPr>
        <w:pStyle w:val="ListParagraph"/>
        <w:numPr>
          <w:ilvl w:val="0"/>
          <w:numId w:val="1"/>
        </w:numPr>
        <w:shd w:val="clear" w:color="auto" w:fill="FFFFFF" w:themeFill="background1"/>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Only one prize will be awarded per person, per puzzle (excluding South Australian residents).</w:t>
      </w:r>
    </w:p>
    <w:p w14:paraId="1541A286" w14:textId="4F5CD8BA" w:rsidR="00F04BA7" w:rsidRPr="00E900C8" w:rsidRDefault="00F04BA7" w:rsidP="00BB3FF0">
      <w:pPr>
        <w:pStyle w:val="ListParagraph"/>
        <w:numPr>
          <w:ilvl w:val="0"/>
          <w:numId w:val="1"/>
        </w:numPr>
        <w:shd w:val="clear" w:color="auto" w:fill="FFFFFF" w:themeFill="background1"/>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 xml:space="preserve">The total prize pool for the entire promotion </w:t>
      </w:r>
      <w:r w:rsidRPr="00E900C8">
        <w:rPr>
          <w:rFonts w:asciiTheme="minorHAnsi" w:hAnsiTheme="minorHAnsi" w:cstheme="minorHAnsi"/>
          <w:sz w:val="22"/>
          <w:szCs w:val="22"/>
        </w:rPr>
        <w:t xml:space="preserve">is </w:t>
      </w:r>
      <w:r w:rsidRPr="00E900C8">
        <w:rPr>
          <w:rFonts w:asciiTheme="minorHAnsi" w:hAnsiTheme="minorHAnsi" w:cstheme="minorHAnsi"/>
          <w:b/>
          <w:sz w:val="22"/>
          <w:szCs w:val="22"/>
        </w:rPr>
        <w:t>AUD $</w:t>
      </w:r>
      <w:r w:rsidR="00D661E5" w:rsidRPr="00E900C8">
        <w:rPr>
          <w:rFonts w:asciiTheme="minorHAnsi" w:hAnsiTheme="minorHAnsi" w:cstheme="minorHAnsi"/>
          <w:b/>
          <w:sz w:val="22"/>
          <w:szCs w:val="22"/>
        </w:rPr>
        <w:t>2</w:t>
      </w:r>
      <w:r w:rsidR="00BB3FF0" w:rsidRPr="00E900C8">
        <w:rPr>
          <w:rFonts w:asciiTheme="minorHAnsi" w:hAnsiTheme="minorHAnsi" w:cstheme="minorHAnsi"/>
          <w:b/>
          <w:sz w:val="22"/>
          <w:szCs w:val="22"/>
        </w:rPr>
        <w:t>9,</w:t>
      </w:r>
      <w:r w:rsidR="00E900C8" w:rsidRPr="00E900C8">
        <w:rPr>
          <w:rFonts w:asciiTheme="minorHAnsi" w:hAnsiTheme="minorHAnsi" w:cstheme="minorHAnsi"/>
          <w:b/>
          <w:sz w:val="22"/>
          <w:szCs w:val="22"/>
        </w:rPr>
        <w:t>850</w:t>
      </w:r>
      <w:r w:rsidR="00BB3FF0" w:rsidRPr="00E900C8">
        <w:rPr>
          <w:rFonts w:asciiTheme="minorHAnsi" w:hAnsiTheme="minorHAnsi" w:cstheme="minorHAnsi"/>
          <w:b/>
          <w:sz w:val="22"/>
          <w:szCs w:val="22"/>
        </w:rPr>
        <w:t>.</w:t>
      </w:r>
      <w:r w:rsidR="00E900C8" w:rsidRPr="00E900C8">
        <w:rPr>
          <w:rFonts w:asciiTheme="minorHAnsi" w:hAnsiTheme="minorHAnsi" w:cstheme="minorHAnsi"/>
          <w:b/>
          <w:sz w:val="22"/>
          <w:szCs w:val="22"/>
        </w:rPr>
        <w:t>94</w:t>
      </w:r>
      <w:r w:rsidR="00BB3FF0" w:rsidRPr="00E900C8">
        <w:rPr>
          <w:rFonts w:asciiTheme="minorHAnsi" w:hAnsiTheme="minorHAnsi" w:cstheme="minorHAnsi"/>
          <w:b/>
          <w:sz w:val="22"/>
          <w:szCs w:val="22"/>
        </w:rPr>
        <w:t>.</w:t>
      </w:r>
    </w:p>
    <w:p w14:paraId="1204A9BA" w14:textId="77777777" w:rsidR="00254851" w:rsidRPr="0068552D" w:rsidRDefault="00F04BA7" w:rsidP="00BB3FF0">
      <w:pPr>
        <w:pStyle w:val="ListParagraph"/>
        <w:numPr>
          <w:ilvl w:val="0"/>
          <w:numId w:val="1"/>
        </w:numPr>
        <w:shd w:val="clear" w:color="auto" w:fill="FFFFFF" w:themeFill="background1"/>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 xml:space="preserve">The winners will be notified in writing within 7 business days of each draw using the contact details provided in their entry. The winners’ names will be published online at </w:t>
      </w:r>
      <w:hyperlink r:id="rId8" w:history="1">
        <w:r w:rsidRPr="0068552D">
          <w:rPr>
            <w:rStyle w:val="Hyperlink"/>
            <w:rFonts w:asciiTheme="minorHAnsi" w:hAnsiTheme="minorHAnsi" w:cstheme="minorHAnsi"/>
            <w:sz w:val="22"/>
            <w:szCs w:val="22"/>
          </w:rPr>
          <w:t>www.prizestolove.com.au/winners</w:t>
        </w:r>
      </w:hyperlink>
      <w:r w:rsidRPr="0068552D">
        <w:rPr>
          <w:rFonts w:asciiTheme="minorHAnsi" w:hAnsiTheme="minorHAnsi" w:cstheme="minorHAnsi"/>
          <w:sz w:val="22"/>
          <w:szCs w:val="22"/>
        </w:rPr>
        <w:t xml:space="preserve"> as specified in Table D</w:t>
      </w:r>
      <w:r w:rsidR="00BB3FF0" w:rsidRPr="0068552D">
        <w:rPr>
          <w:rFonts w:asciiTheme="minorHAnsi" w:hAnsiTheme="minorHAnsi" w:cstheme="minorHAnsi"/>
          <w:sz w:val="22"/>
          <w:szCs w:val="22"/>
        </w:rPr>
        <w:t>.</w:t>
      </w:r>
    </w:p>
    <w:p w14:paraId="57EFFD24" w14:textId="77777777" w:rsidR="00F04BA7" w:rsidRPr="0068552D" w:rsidRDefault="00F04BA7" w:rsidP="00BB3FF0">
      <w:pPr>
        <w:spacing w:line="360" w:lineRule="auto"/>
        <w:rPr>
          <w:rFonts w:asciiTheme="minorHAnsi" w:hAnsiTheme="minorHAnsi" w:cstheme="minorHAnsi"/>
          <w:b/>
          <w:sz w:val="22"/>
          <w:szCs w:val="22"/>
        </w:rPr>
      </w:pPr>
      <w:r w:rsidRPr="0068552D">
        <w:rPr>
          <w:rFonts w:asciiTheme="minorHAnsi" w:hAnsiTheme="minorHAnsi" w:cstheme="minorHAnsi"/>
          <w:b/>
          <w:sz w:val="22"/>
          <w:szCs w:val="22"/>
        </w:rPr>
        <w:t>Table D</w:t>
      </w:r>
    </w:p>
    <w:tbl>
      <w:tblPr>
        <w:tblStyle w:val="TableGrid"/>
        <w:tblW w:w="0" w:type="auto"/>
        <w:jc w:val="center"/>
        <w:tblLayout w:type="fixed"/>
        <w:tblLook w:val="04A0" w:firstRow="1" w:lastRow="0" w:firstColumn="1" w:lastColumn="0" w:noHBand="0" w:noVBand="1"/>
      </w:tblPr>
      <w:tblGrid>
        <w:gridCol w:w="1358"/>
        <w:gridCol w:w="2705"/>
      </w:tblGrid>
      <w:tr w:rsidR="00F04BA7" w:rsidRPr="0068552D" w14:paraId="69CFC19F" w14:textId="77777777" w:rsidTr="000E5EA3">
        <w:trPr>
          <w:trHeight w:val="902"/>
          <w:jc w:val="center"/>
        </w:trPr>
        <w:tc>
          <w:tcPr>
            <w:tcW w:w="1358" w:type="dxa"/>
            <w:vAlign w:val="center"/>
            <w:hideMark/>
          </w:tcPr>
          <w:p w14:paraId="2CCF2D3D" w14:textId="77777777" w:rsidR="00F04BA7" w:rsidRPr="0068552D" w:rsidRDefault="00F04BA7" w:rsidP="000E5EA3">
            <w:pPr>
              <w:spacing w:line="360" w:lineRule="auto"/>
              <w:jc w:val="center"/>
              <w:rPr>
                <w:rFonts w:asciiTheme="minorHAnsi" w:hAnsiTheme="minorHAnsi" w:cstheme="minorHAnsi"/>
                <w:b/>
                <w:bCs/>
                <w:sz w:val="22"/>
                <w:szCs w:val="22"/>
              </w:rPr>
            </w:pPr>
            <w:r w:rsidRPr="0068552D">
              <w:rPr>
                <w:rFonts w:asciiTheme="minorHAnsi" w:hAnsiTheme="minorHAnsi" w:cstheme="minorHAnsi"/>
                <w:b/>
                <w:bCs/>
                <w:sz w:val="22"/>
                <w:szCs w:val="22"/>
              </w:rPr>
              <w:t>Draw</w:t>
            </w:r>
          </w:p>
        </w:tc>
        <w:tc>
          <w:tcPr>
            <w:tcW w:w="2705" w:type="dxa"/>
            <w:vAlign w:val="center"/>
            <w:hideMark/>
          </w:tcPr>
          <w:p w14:paraId="23074ADD" w14:textId="77777777" w:rsidR="00F04BA7" w:rsidRPr="0068552D" w:rsidRDefault="00F04BA7" w:rsidP="000E5EA3">
            <w:pPr>
              <w:spacing w:line="360" w:lineRule="auto"/>
              <w:jc w:val="center"/>
              <w:rPr>
                <w:rFonts w:asciiTheme="minorHAnsi" w:hAnsiTheme="minorHAnsi" w:cstheme="minorHAnsi"/>
                <w:b/>
                <w:bCs/>
                <w:sz w:val="22"/>
                <w:szCs w:val="22"/>
              </w:rPr>
            </w:pPr>
            <w:r w:rsidRPr="0068552D">
              <w:rPr>
                <w:rFonts w:asciiTheme="minorHAnsi" w:hAnsiTheme="minorHAnsi" w:cstheme="minorHAnsi"/>
                <w:b/>
                <w:bCs/>
                <w:sz w:val="22"/>
                <w:szCs w:val="22"/>
              </w:rPr>
              <w:t>Publication Date</w:t>
            </w:r>
          </w:p>
        </w:tc>
      </w:tr>
      <w:tr w:rsidR="00F04BA7" w:rsidRPr="0068552D" w14:paraId="5B8B0BEB" w14:textId="77777777" w:rsidTr="000E5EA3">
        <w:trPr>
          <w:trHeight w:val="246"/>
          <w:jc w:val="center"/>
        </w:trPr>
        <w:tc>
          <w:tcPr>
            <w:tcW w:w="1358" w:type="dxa"/>
            <w:vAlign w:val="center"/>
            <w:hideMark/>
          </w:tcPr>
          <w:p w14:paraId="6243D996" w14:textId="77777777" w:rsidR="00F04BA7" w:rsidRPr="0068552D" w:rsidRDefault="00F04BA7" w:rsidP="000E5EA3">
            <w:pPr>
              <w:spacing w:line="360" w:lineRule="auto"/>
              <w:jc w:val="center"/>
              <w:rPr>
                <w:rFonts w:asciiTheme="minorHAnsi" w:hAnsiTheme="minorHAnsi" w:cstheme="minorHAnsi"/>
                <w:b/>
                <w:bCs/>
                <w:sz w:val="22"/>
                <w:szCs w:val="22"/>
              </w:rPr>
            </w:pPr>
            <w:r w:rsidRPr="0068552D">
              <w:rPr>
                <w:rFonts w:asciiTheme="minorHAnsi" w:hAnsiTheme="minorHAnsi" w:cstheme="minorHAnsi"/>
                <w:b/>
                <w:bCs/>
                <w:sz w:val="22"/>
                <w:szCs w:val="22"/>
              </w:rPr>
              <w:t>1</w:t>
            </w:r>
          </w:p>
        </w:tc>
        <w:tc>
          <w:tcPr>
            <w:tcW w:w="2705" w:type="dxa"/>
            <w:vAlign w:val="center"/>
            <w:hideMark/>
          </w:tcPr>
          <w:p w14:paraId="5FFF2DC0" w14:textId="6BB3EF99" w:rsidR="00F04BA7" w:rsidRPr="0068552D" w:rsidRDefault="00E7737B" w:rsidP="000E5EA3">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10-Jun-22</w:t>
            </w:r>
          </w:p>
        </w:tc>
      </w:tr>
      <w:tr w:rsidR="00F04BA7" w:rsidRPr="0068552D" w14:paraId="7D77E2DC" w14:textId="77777777" w:rsidTr="000E5EA3">
        <w:trPr>
          <w:trHeight w:val="246"/>
          <w:jc w:val="center"/>
        </w:trPr>
        <w:tc>
          <w:tcPr>
            <w:tcW w:w="1358" w:type="dxa"/>
            <w:vAlign w:val="center"/>
          </w:tcPr>
          <w:p w14:paraId="0055292A" w14:textId="77777777" w:rsidR="00F04BA7" w:rsidRPr="0068552D" w:rsidRDefault="00F04BA7" w:rsidP="000E5EA3">
            <w:pPr>
              <w:spacing w:line="360" w:lineRule="auto"/>
              <w:jc w:val="center"/>
              <w:rPr>
                <w:rFonts w:asciiTheme="minorHAnsi" w:hAnsiTheme="minorHAnsi" w:cstheme="minorHAnsi"/>
                <w:b/>
                <w:bCs/>
                <w:sz w:val="22"/>
                <w:szCs w:val="22"/>
              </w:rPr>
            </w:pPr>
            <w:r w:rsidRPr="0068552D">
              <w:rPr>
                <w:rFonts w:asciiTheme="minorHAnsi" w:hAnsiTheme="minorHAnsi" w:cstheme="minorHAnsi"/>
                <w:b/>
                <w:bCs/>
                <w:sz w:val="22"/>
                <w:szCs w:val="22"/>
              </w:rPr>
              <w:t>2</w:t>
            </w:r>
          </w:p>
        </w:tc>
        <w:tc>
          <w:tcPr>
            <w:tcW w:w="2705" w:type="dxa"/>
            <w:vAlign w:val="center"/>
          </w:tcPr>
          <w:p w14:paraId="5E18EE39" w14:textId="43870329" w:rsidR="00F04BA7" w:rsidRPr="0068552D" w:rsidRDefault="00E7737B" w:rsidP="000E5EA3">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8-Jul-22</w:t>
            </w:r>
          </w:p>
        </w:tc>
      </w:tr>
      <w:tr w:rsidR="00F04BA7" w:rsidRPr="0068552D" w14:paraId="408EF1CB" w14:textId="77777777" w:rsidTr="000E5EA3">
        <w:trPr>
          <w:trHeight w:val="246"/>
          <w:jc w:val="center"/>
        </w:trPr>
        <w:tc>
          <w:tcPr>
            <w:tcW w:w="1358" w:type="dxa"/>
            <w:vAlign w:val="center"/>
          </w:tcPr>
          <w:p w14:paraId="7B471E8F" w14:textId="77777777" w:rsidR="00F04BA7" w:rsidRPr="0068552D" w:rsidRDefault="00F04BA7" w:rsidP="000E5EA3">
            <w:pPr>
              <w:spacing w:line="360" w:lineRule="auto"/>
              <w:jc w:val="center"/>
              <w:rPr>
                <w:rFonts w:asciiTheme="minorHAnsi" w:hAnsiTheme="minorHAnsi" w:cstheme="minorHAnsi"/>
                <w:b/>
                <w:bCs/>
                <w:sz w:val="22"/>
                <w:szCs w:val="22"/>
              </w:rPr>
            </w:pPr>
            <w:r w:rsidRPr="0068552D">
              <w:rPr>
                <w:rFonts w:asciiTheme="minorHAnsi" w:hAnsiTheme="minorHAnsi" w:cstheme="minorHAnsi"/>
                <w:b/>
                <w:bCs/>
                <w:sz w:val="22"/>
                <w:szCs w:val="22"/>
              </w:rPr>
              <w:t>3</w:t>
            </w:r>
          </w:p>
        </w:tc>
        <w:tc>
          <w:tcPr>
            <w:tcW w:w="2705" w:type="dxa"/>
            <w:vAlign w:val="center"/>
          </w:tcPr>
          <w:p w14:paraId="726C51E7" w14:textId="0001E0ED" w:rsidR="00F04BA7" w:rsidRPr="0068552D" w:rsidRDefault="00E7737B" w:rsidP="000E5EA3">
            <w:pPr>
              <w:spacing w:line="360" w:lineRule="auto"/>
              <w:jc w:val="center"/>
              <w:rPr>
                <w:rFonts w:asciiTheme="minorHAnsi" w:hAnsiTheme="minorHAnsi" w:cstheme="minorHAnsi"/>
                <w:sz w:val="22"/>
                <w:szCs w:val="22"/>
              </w:rPr>
            </w:pPr>
            <w:r w:rsidRPr="0068552D">
              <w:rPr>
                <w:rFonts w:asciiTheme="minorHAnsi" w:hAnsiTheme="minorHAnsi" w:cstheme="minorHAnsi"/>
                <w:sz w:val="22"/>
                <w:szCs w:val="22"/>
              </w:rPr>
              <w:t>5-Aug-22</w:t>
            </w:r>
          </w:p>
        </w:tc>
      </w:tr>
    </w:tbl>
    <w:p w14:paraId="46DEE1B8" w14:textId="42091FD0" w:rsidR="00264F8A" w:rsidRPr="0068552D" w:rsidRDefault="00F04BA7" w:rsidP="00264F8A">
      <w:pPr>
        <w:rPr>
          <w:rFonts w:asciiTheme="minorHAnsi" w:hAnsiTheme="minorHAnsi" w:cstheme="minorHAnsi"/>
          <w:sz w:val="22"/>
          <w:szCs w:val="22"/>
        </w:rPr>
      </w:pPr>
      <w:r w:rsidRPr="0068552D">
        <w:rPr>
          <w:rFonts w:asciiTheme="minorHAnsi" w:hAnsiTheme="minorHAnsi" w:cstheme="minorHAnsi"/>
          <w:sz w:val="22"/>
          <w:szCs w:val="22"/>
        </w:rPr>
        <w:fldChar w:fldCharType="begin"/>
      </w:r>
      <w:r w:rsidRPr="0068552D">
        <w:rPr>
          <w:rFonts w:asciiTheme="minorHAnsi" w:hAnsiTheme="minorHAnsi" w:cstheme="minorHAnsi"/>
          <w:sz w:val="22"/>
          <w:szCs w:val="22"/>
        </w:rPr>
        <w:instrText xml:space="preserve"> LINK </w:instrText>
      </w:r>
      <w:r w:rsidR="003D47CD">
        <w:rPr>
          <w:rFonts w:asciiTheme="minorHAnsi" w:hAnsiTheme="minorHAnsi" w:cstheme="minorHAnsi"/>
          <w:sz w:val="22"/>
          <w:szCs w:val="22"/>
        </w:rPr>
        <w:instrText xml:space="preserve">Excel.Sheet.12 "\\\\ACP.NET\\data\\SYD\\Mags\\Take5\\ED\\Common\\2111\\A SPREADSHEETS\\Spreadsheets_Merch- Editorial\\2020\\PRIZES ISSUE 2020 ISSUE 34.xlsx" Sheet3!R21C1:R37C5 </w:instrText>
      </w:r>
      <w:r w:rsidRPr="0068552D">
        <w:rPr>
          <w:rFonts w:asciiTheme="minorHAnsi" w:hAnsiTheme="minorHAnsi" w:cstheme="minorHAnsi"/>
          <w:sz w:val="22"/>
          <w:szCs w:val="22"/>
        </w:rPr>
        <w:instrText xml:space="preserve">\a \f 5 \h  \* MERGEFORMAT </w:instrText>
      </w:r>
      <w:r w:rsidRPr="0068552D">
        <w:rPr>
          <w:rFonts w:asciiTheme="minorHAnsi" w:hAnsiTheme="minorHAnsi" w:cstheme="minorHAnsi"/>
          <w:sz w:val="22"/>
          <w:szCs w:val="22"/>
        </w:rPr>
        <w:fldChar w:fldCharType="separate"/>
      </w:r>
    </w:p>
    <w:p w14:paraId="623C5351" w14:textId="77777777" w:rsidR="00F04BA7" w:rsidRPr="0068552D" w:rsidRDefault="00F04BA7" w:rsidP="00BB3FF0">
      <w:pPr>
        <w:pStyle w:val="ListParagraph"/>
        <w:spacing w:line="360" w:lineRule="auto"/>
        <w:ind w:left="567"/>
        <w:contextualSpacing w:val="0"/>
        <w:rPr>
          <w:rFonts w:asciiTheme="minorHAnsi" w:hAnsiTheme="minorHAnsi" w:cstheme="minorHAnsi"/>
          <w:sz w:val="22"/>
          <w:szCs w:val="22"/>
        </w:rPr>
      </w:pPr>
      <w:r w:rsidRPr="0068552D">
        <w:rPr>
          <w:rFonts w:asciiTheme="minorHAnsi" w:hAnsiTheme="minorHAnsi" w:cstheme="minorHAnsi"/>
          <w:sz w:val="22"/>
          <w:szCs w:val="22"/>
        </w:rPr>
        <w:fldChar w:fldCharType="end"/>
      </w:r>
    </w:p>
    <w:p w14:paraId="3F553679"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The winner must take the prize as offered. The prize, or any unused portion of the prize, is not exchangeable and cannot be redeemed as cash. The prize cannot be used in conjunction with any other special offer.</w:t>
      </w:r>
    </w:p>
    <w:p w14:paraId="431796F3"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lastRenderedPageBreak/>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7B06BDB1"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If, for any reason, the winner does not take the prize at the time stipulated by the Promoter, the prize will be forfeited by the winner and cash will not be awarded in lieu of the prize.</w:t>
      </w:r>
    </w:p>
    <w:p w14:paraId="4CA83233"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If a prize, or part of a prize, is unavailable, the Promoter may substitute an alternative prize to substantially the same recommended retail value and/or specification, subject to any written direction from the various regulatory authorities.</w:t>
      </w:r>
    </w:p>
    <w:p w14:paraId="6B9AB4F4"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 xml:space="preserve">If necessary, an unclaimed prize draw will be held on the date specified in Table F at the same time and place as the original draw </w:t>
      </w:r>
      <w:proofErr w:type="gramStart"/>
      <w:r w:rsidRPr="0068552D">
        <w:rPr>
          <w:rFonts w:asciiTheme="minorHAnsi" w:hAnsiTheme="minorHAnsi" w:cstheme="minorHAnsi"/>
          <w:sz w:val="22"/>
          <w:szCs w:val="22"/>
        </w:rPr>
        <w:t>in order to</w:t>
      </w:r>
      <w:proofErr w:type="gramEnd"/>
      <w:r w:rsidRPr="0068552D">
        <w:rPr>
          <w:rFonts w:asciiTheme="minorHAnsi" w:hAnsiTheme="minorHAnsi" w:cstheme="minorHAnsi"/>
          <w:sz w:val="22"/>
          <w:szCs w:val="22"/>
        </w:rPr>
        <w:t xml:space="preserve">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68552D">
          <w:rPr>
            <w:rStyle w:val="Hyperlink"/>
            <w:rFonts w:asciiTheme="minorHAnsi" w:hAnsiTheme="minorHAnsi" w:cstheme="minorHAnsi"/>
            <w:sz w:val="22"/>
            <w:szCs w:val="22"/>
          </w:rPr>
          <w:t>www.prizestolove.com.au/winners</w:t>
        </w:r>
      </w:hyperlink>
      <w:r w:rsidRPr="0068552D">
        <w:rPr>
          <w:rFonts w:asciiTheme="minorHAnsi" w:hAnsiTheme="minorHAnsi" w:cstheme="minorHAnsi"/>
          <w:sz w:val="22"/>
          <w:szCs w:val="22"/>
        </w:rPr>
        <w:t xml:space="preserve"> for 28 days from the date specified in Table E.</w:t>
      </w:r>
    </w:p>
    <w:p w14:paraId="291CDA18" w14:textId="77777777" w:rsidR="00F04BA7" w:rsidRPr="0068552D" w:rsidRDefault="00F04BA7" w:rsidP="00BB3FF0">
      <w:pPr>
        <w:pStyle w:val="ListParagraph"/>
        <w:spacing w:line="360" w:lineRule="auto"/>
        <w:ind w:left="567"/>
        <w:contextualSpacing w:val="0"/>
        <w:rPr>
          <w:rFonts w:asciiTheme="minorHAnsi" w:hAnsiTheme="minorHAnsi" w:cstheme="minorHAnsi"/>
          <w:b/>
          <w:sz w:val="22"/>
          <w:szCs w:val="22"/>
        </w:rPr>
      </w:pPr>
    </w:p>
    <w:p w14:paraId="52E7A275" w14:textId="77777777" w:rsidR="00F04BA7" w:rsidRPr="0068552D" w:rsidRDefault="00F04BA7" w:rsidP="00BB3FF0">
      <w:pPr>
        <w:pStyle w:val="ListParagraph"/>
        <w:spacing w:line="360" w:lineRule="auto"/>
        <w:ind w:left="567"/>
        <w:contextualSpacing w:val="0"/>
        <w:rPr>
          <w:rFonts w:asciiTheme="minorHAnsi" w:hAnsiTheme="minorHAnsi" w:cstheme="minorHAnsi"/>
          <w:b/>
          <w:sz w:val="22"/>
          <w:szCs w:val="22"/>
        </w:rPr>
      </w:pPr>
      <w:r w:rsidRPr="0068552D">
        <w:rPr>
          <w:rFonts w:asciiTheme="minorHAnsi" w:hAnsiTheme="minorHAnsi" w:cstheme="minorHAnsi"/>
          <w:b/>
          <w:sz w:val="22"/>
          <w:szCs w:val="22"/>
        </w:rPr>
        <w:t>Table E</w:t>
      </w:r>
    </w:p>
    <w:tbl>
      <w:tblPr>
        <w:tblStyle w:val="TableGrid"/>
        <w:tblW w:w="0" w:type="auto"/>
        <w:jc w:val="center"/>
        <w:tblLayout w:type="fixed"/>
        <w:tblLook w:val="04A0" w:firstRow="1" w:lastRow="0" w:firstColumn="1" w:lastColumn="0" w:noHBand="0" w:noVBand="1"/>
      </w:tblPr>
      <w:tblGrid>
        <w:gridCol w:w="1177"/>
        <w:gridCol w:w="2134"/>
        <w:gridCol w:w="2344"/>
      </w:tblGrid>
      <w:tr w:rsidR="00F04BA7" w:rsidRPr="0068552D" w14:paraId="0A6FA21E" w14:textId="77777777" w:rsidTr="000E5EA3">
        <w:trPr>
          <w:trHeight w:val="736"/>
          <w:jc w:val="center"/>
        </w:trPr>
        <w:tc>
          <w:tcPr>
            <w:tcW w:w="1177" w:type="dxa"/>
            <w:vAlign w:val="center"/>
            <w:hideMark/>
          </w:tcPr>
          <w:p w14:paraId="1B50573F" w14:textId="77777777" w:rsidR="00F04BA7" w:rsidRPr="0068552D" w:rsidRDefault="00F04BA7" w:rsidP="000E5EA3">
            <w:pPr>
              <w:spacing w:line="360" w:lineRule="auto"/>
              <w:jc w:val="center"/>
              <w:rPr>
                <w:rFonts w:asciiTheme="minorHAnsi" w:hAnsiTheme="minorHAnsi" w:cstheme="minorHAnsi"/>
                <w:b/>
                <w:bCs/>
                <w:sz w:val="22"/>
                <w:szCs w:val="22"/>
              </w:rPr>
            </w:pPr>
            <w:r w:rsidRPr="0068552D">
              <w:rPr>
                <w:rFonts w:asciiTheme="minorHAnsi" w:hAnsiTheme="minorHAnsi" w:cstheme="minorHAnsi"/>
                <w:b/>
                <w:bCs/>
                <w:sz w:val="22"/>
                <w:szCs w:val="22"/>
              </w:rPr>
              <w:t>Draw</w:t>
            </w:r>
          </w:p>
        </w:tc>
        <w:tc>
          <w:tcPr>
            <w:tcW w:w="2134" w:type="dxa"/>
            <w:vAlign w:val="center"/>
            <w:hideMark/>
          </w:tcPr>
          <w:p w14:paraId="742FBF36" w14:textId="77777777" w:rsidR="00F04BA7" w:rsidRPr="0068552D" w:rsidRDefault="00F04BA7" w:rsidP="000E5EA3">
            <w:pPr>
              <w:spacing w:line="360" w:lineRule="auto"/>
              <w:jc w:val="center"/>
              <w:rPr>
                <w:rFonts w:asciiTheme="minorHAnsi" w:hAnsiTheme="minorHAnsi" w:cstheme="minorHAnsi"/>
                <w:b/>
                <w:bCs/>
                <w:sz w:val="22"/>
                <w:szCs w:val="22"/>
              </w:rPr>
            </w:pPr>
            <w:r w:rsidRPr="0068552D">
              <w:rPr>
                <w:rFonts w:asciiTheme="minorHAnsi" w:hAnsiTheme="minorHAnsi" w:cstheme="minorHAnsi"/>
                <w:b/>
                <w:bCs/>
                <w:sz w:val="22"/>
                <w:szCs w:val="22"/>
              </w:rPr>
              <w:t>Date of unclaimed prize draw</w:t>
            </w:r>
          </w:p>
        </w:tc>
        <w:tc>
          <w:tcPr>
            <w:tcW w:w="2344" w:type="dxa"/>
            <w:vAlign w:val="center"/>
            <w:hideMark/>
          </w:tcPr>
          <w:p w14:paraId="66C764B7" w14:textId="77777777" w:rsidR="00F04BA7" w:rsidRPr="0068552D" w:rsidRDefault="00F04BA7" w:rsidP="000E5EA3">
            <w:pPr>
              <w:spacing w:line="360" w:lineRule="auto"/>
              <w:jc w:val="center"/>
              <w:rPr>
                <w:rFonts w:asciiTheme="minorHAnsi" w:hAnsiTheme="minorHAnsi" w:cstheme="minorHAnsi"/>
                <w:b/>
                <w:bCs/>
                <w:sz w:val="22"/>
                <w:szCs w:val="22"/>
              </w:rPr>
            </w:pPr>
            <w:r w:rsidRPr="0068552D">
              <w:rPr>
                <w:rFonts w:asciiTheme="minorHAnsi" w:hAnsiTheme="minorHAnsi" w:cstheme="minorHAnsi"/>
                <w:b/>
                <w:bCs/>
                <w:sz w:val="22"/>
                <w:szCs w:val="22"/>
              </w:rPr>
              <w:t>Publication Date</w:t>
            </w:r>
          </w:p>
        </w:tc>
      </w:tr>
      <w:tr w:rsidR="00254851" w:rsidRPr="0068552D" w14:paraId="6122A7F6" w14:textId="77777777" w:rsidTr="000E5EA3">
        <w:trPr>
          <w:trHeight w:val="200"/>
          <w:jc w:val="center"/>
        </w:trPr>
        <w:tc>
          <w:tcPr>
            <w:tcW w:w="1177" w:type="dxa"/>
            <w:vAlign w:val="center"/>
            <w:hideMark/>
          </w:tcPr>
          <w:p w14:paraId="77AB0002" w14:textId="77777777" w:rsidR="00254851" w:rsidRPr="0068552D" w:rsidRDefault="00254851" w:rsidP="000E5EA3">
            <w:pPr>
              <w:pStyle w:val="ListParagraph"/>
              <w:spacing w:line="360" w:lineRule="auto"/>
              <w:ind w:left="567"/>
              <w:jc w:val="center"/>
              <w:rPr>
                <w:rFonts w:asciiTheme="minorHAnsi" w:hAnsiTheme="minorHAnsi" w:cstheme="minorHAnsi"/>
                <w:b/>
                <w:bCs/>
                <w:sz w:val="22"/>
                <w:szCs w:val="22"/>
              </w:rPr>
            </w:pPr>
            <w:r w:rsidRPr="0068552D">
              <w:rPr>
                <w:rFonts w:asciiTheme="minorHAnsi" w:hAnsiTheme="minorHAnsi" w:cstheme="minorHAnsi"/>
                <w:b/>
                <w:bCs/>
                <w:sz w:val="22"/>
                <w:szCs w:val="22"/>
              </w:rPr>
              <w:t>1</w:t>
            </w:r>
          </w:p>
        </w:tc>
        <w:tc>
          <w:tcPr>
            <w:tcW w:w="2134" w:type="dxa"/>
            <w:vAlign w:val="center"/>
            <w:hideMark/>
          </w:tcPr>
          <w:p w14:paraId="762C45E2" w14:textId="298A8402" w:rsidR="00254851" w:rsidRPr="0068552D" w:rsidRDefault="00375658" w:rsidP="000E5EA3">
            <w:pPr>
              <w:spacing w:line="360" w:lineRule="auto"/>
              <w:jc w:val="center"/>
              <w:divId w:val="1881355481"/>
              <w:rPr>
                <w:rFonts w:asciiTheme="minorHAnsi" w:hAnsiTheme="minorHAnsi" w:cstheme="minorHAnsi"/>
                <w:sz w:val="22"/>
                <w:szCs w:val="22"/>
              </w:rPr>
            </w:pPr>
            <w:r w:rsidRPr="0068552D">
              <w:rPr>
                <w:rFonts w:asciiTheme="minorHAnsi" w:hAnsiTheme="minorHAnsi" w:cstheme="minorHAnsi"/>
                <w:sz w:val="22"/>
                <w:szCs w:val="22"/>
              </w:rPr>
              <w:t>26-Aug-22</w:t>
            </w:r>
          </w:p>
        </w:tc>
        <w:tc>
          <w:tcPr>
            <w:tcW w:w="2344" w:type="dxa"/>
            <w:vAlign w:val="center"/>
            <w:hideMark/>
          </w:tcPr>
          <w:p w14:paraId="1B81E45E" w14:textId="7F45221B" w:rsidR="00254851" w:rsidRPr="0068552D" w:rsidRDefault="00375658" w:rsidP="000E5EA3">
            <w:pPr>
              <w:spacing w:line="360" w:lineRule="auto"/>
              <w:jc w:val="center"/>
              <w:divId w:val="2099787980"/>
              <w:rPr>
                <w:rFonts w:asciiTheme="minorHAnsi" w:hAnsiTheme="minorHAnsi" w:cstheme="minorHAnsi"/>
                <w:sz w:val="22"/>
                <w:szCs w:val="22"/>
              </w:rPr>
            </w:pPr>
            <w:r w:rsidRPr="0068552D">
              <w:rPr>
                <w:rFonts w:asciiTheme="minorHAnsi" w:hAnsiTheme="minorHAnsi" w:cstheme="minorHAnsi"/>
                <w:sz w:val="22"/>
                <w:szCs w:val="22"/>
              </w:rPr>
              <w:t>2-Sep-22</w:t>
            </w:r>
          </w:p>
        </w:tc>
      </w:tr>
      <w:tr w:rsidR="00254851" w:rsidRPr="0068552D" w14:paraId="71B6773E" w14:textId="77777777" w:rsidTr="000E5EA3">
        <w:trPr>
          <w:trHeight w:val="200"/>
          <w:jc w:val="center"/>
        </w:trPr>
        <w:tc>
          <w:tcPr>
            <w:tcW w:w="1177" w:type="dxa"/>
            <w:vAlign w:val="center"/>
          </w:tcPr>
          <w:p w14:paraId="099282F4" w14:textId="77777777" w:rsidR="00254851" w:rsidRPr="0068552D" w:rsidRDefault="00254851" w:rsidP="000E5EA3">
            <w:pPr>
              <w:pStyle w:val="ListParagraph"/>
              <w:spacing w:line="360" w:lineRule="auto"/>
              <w:ind w:left="567"/>
              <w:jc w:val="center"/>
              <w:rPr>
                <w:rFonts w:asciiTheme="minorHAnsi" w:hAnsiTheme="minorHAnsi" w:cstheme="minorHAnsi"/>
                <w:b/>
                <w:bCs/>
                <w:sz w:val="22"/>
                <w:szCs w:val="22"/>
              </w:rPr>
            </w:pPr>
            <w:r w:rsidRPr="0068552D">
              <w:rPr>
                <w:rFonts w:asciiTheme="minorHAnsi" w:hAnsiTheme="minorHAnsi" w:cstheme="minorHAnsi"/>
                <w:b/>
                <w:bCs/>
                <w:sz w:val="22"/>
                <w:szCs w:val="22"/>
              </w:rPr>
              <w:t>2</w:t>
            </w:r>
          </w:p>
        </w:tc>
        <w:tc>
          <w:tcPr>
            <w:tcW w:w="2134" w:type="dxa"/>
            <w:vAlign w:val="center"/>
          </w:tcPr>
          <w:p w14:paraId="54B68469" w14:textId="3BFF123F" w:rsidR="00254851" w:rsidRPr="0068552D" w:rsidRDefault="00375658" w:rsidP="000E5EA3">
            <w:pPr>
              <w:spacing w:line="360" w:lineRule="auto"/>
              <w:jc w:val="center"/>
              <w:divId w:val="866066936"/>
              <w:rPr>
                <w:rFonts w:asciiTheme="minorHAnsi" w:hAnsiTheme="minorHAnsi" w:cstheme="minorHAnsi"/>
                <w:sz w:val="22"/>
                <w:szCs w:val="22"/>
              </w:rPr>
            </w:pPr>
            <w:r w:rsidRPr="0068552D">
              <w:rPr>
                <w:rFonts w:asciiTheme="minorHAnsi" w:hAnsiTheme="minorHAnsi" w:cstheme="minorHAnsi"/>
                <w:sz w:val="22"/>
                <w:szCs w:val="22"/>
              </w:rPr>
              <w:t>23-Sep</w:t>
            </w:r>
            <w:r w:rsidR="00254851" w:rsidRPr="0068552D">
              <w:rPr>
                <w:rFonts w:asciiTheme="minorHAnsi" w:hAnsiTheme="minorHAnsi" w:cstheme="minorHAnsi"/>
                <w:sz w:val="22"/>
                <w:szCs w:val="22"/>
              </w:rPr>
              <w:t>-22</w:t>
            </w:r>
          </w:p>
        </w:tc>
        <w:tc>
          <w:tcPr>
            <w:tcW w:w="2344" w:type="dxa"/>
            <w:vAlign w:val="center"/>
          </w:tcPr>
          <w:p w14:paraId="79028BB4" w14:textId="4B46B0B3" w:rsidR="00254851" w:rsidRPr="0068552D" w:rsidRDefault="00375658" w:rsidP="000E5EA3">
            <w:pPr>
              <w:spacing w:line="360" w:lineRule="auto"/>
              <w:jc w:val="center"/>
              <w:divId w:val="837505519"/>
              <w:rPr>
                <w:rFonts w:asciiTheme="minorHAnsi" w:hAnsiTheme="minorHAnsi" w:cstheme="minorHAnsi"/>
                <w:sz w:val="22"/>
                <w:szCs w:val="22"/>
              </w:rPr>
            </w:pPr>
            <w:r w:rsidRPr="0068552D">
              <w:rPr>
                <w:rFonts w:asciiTheme="minorHAnsi" w:hAnsiTheme="minorHAnsi" w:cstheme="minorHAnsi"/>
                <w:sz w:val="22"/>
                <w:szCs w:val="22"/>
              </w:rPr>
              <w:t>30-Sep</w:t>
            </w:r>
            <w:r w:rsidR="00254851" w:rsidRPr="0068552D">
              <w:rPr>
                <w:rFonts w:asciiTheme="minorHAnsi" w:hAnsiTheme="minorHAnsi" w:cstheme="minorHAnsi"/>
                <w:sz w:val="22"/>
                <w:szCs w:val="22"/>
              </w:rPr>
              <w:t>-22</w:t>
            </w:r>
          </w:p>
        </w:tc>
      </w:tr>
      <w:tr w:rsidR="00254851" w:rsidRPr="0068552D" w14:paraId="7A158DE5" w14:textId="77777777" w:rsidTr="000E5EA3">
        <w:trPr>
          <w:trHeight w:val="200"/>
          <w:jc w:val="center"/>
        </w:trPr>
        <w:tc>
          <w:tcPr>
            <w:tcW w:w="1177" w:type="dxa"/>
            <w:vAlign w:val="center"/>
          </w:tcPr>
          <w:p w14:paraId="0009734C" w14:textId="77777777" w:rsidR="00254851" w:rsidRPr="0068552D" w:rsidRDefault="00254851" w:rsidP="000E5EA3">
            <w:pPr>
              <w:pStyle w:val="ListParagraph"/>
              <w:spacing w:line="360" w:lineRule="auto"/>
              <w:ind w:left="567"/>
              <w:jc w:val="center"/>
              <w:rPr>
                <w:rFonts w:asciiTheme="minorHAnsi" w:hAnsiTheme="minorHAnsi" w:cstheme="minorHAnsi"/>
                <w:b/>
                <w:bCs/>
                <w:sz w:val="22"/>
                <w:szCs w:val="22"/>
              </w:rPr>
            </w:pPr>
            <w:r w:rsidRPr="0068552D">
              <w:rPr>
                <w:rFonts w:asciiTheme="minorHAnsi" w:hAnsiTheme="minorHAnsi" w:cstheme="minorHAnsi"/>
                <w:b/>
                <w:bCs/>
                <w:sz w:val="22"/>
                <w:szCs w:val="22"/>
              </w:rPr>
              <w:t>3</w:t>
            </w:r>
          </w:p>
        </w:tc>
        <w:tc>
          <w:tcPr>
            <w:tcW w:w="2134" w:type="dxa"/>
            <w:vAlign w:val="center"/>
          </w:tcPr>
          <w:p w14:paraId="0598E223" w14:textId="74E18856" w:rsidR="00254851" w:rsidRPr="0068552D" w:rsidRDefault="00375658" w:rsidP="000E5EA3">
            <w:pPr>
              <w:spacing w:line="360" w:lineRule="auto"/>
              <w:jc w:val="center"/>
              <w:divId w:val="797115103"/>
              <w:rPr>
                <w:rFonts w:asciiTheme="minorHAnsi" w:hAnsiTheme="minorHAnsi" w:cstheme="minorHAnsi"/>
                <w:sz w:val="22"/>
                <w:szCs w:val="22"/>
              </w:rPr>
            </w:pPr>
            <w:r w:rsidRPr="0068552D">
              <w:rPr>
                <w:rFonts w:asciiTheme="minorHAnsi" w:hAnsiTheme="minorHAnsi" w:cstheme="minorHAnsi"/>
                <w:sz w:val="22"/>
                <w:szCs w:val="22"/>
              </w:rPr>
              <w:t>21-Oct-</w:t>
            </w:r>
            <w:r w:rsidR="00254851" w:rsidRPr="0068552D">
              <w:rPr>
                <w:rFonts w:asciiTheme="minorHAnsi" w:hAnsiTheme="minorHAnsi" w:cstheme="minorHAnsi"/>
                <w:sz w:val="22"/>
                <w:szCs w:val="22"/>
              </w:rPr>
              <w:t>22</w:t>
            </w:r>
          </w:p>
        </w:tc>
        <w:tc>
          <w:tcPr>
            <w:tcW w:w="2344" w:type="dxa"/>
            <w:vAlign w:val="center"/>
          </w:tcPr>
          <w:p w14:paraId="5527FCAE" w14:textId="53BD0F9F" w:rsidR="00254851" w:rsidRPr="0068552D" w:rsidRDefault="00375658" w:rsidP="000E5EA3">
            <w:pPr>
              <w:spacing w:line="360" w:lineRule="auto"/>
              <w:jc w:val="center"/>
              <w:divId w:val="1057626547"/>
              <w:rPr>
                <w:rFonts w:asciiTheme="minorHAnsi" w:hAnsiTheme="minorHAnsi" w:cstheme="minorHAnsi"/>
                <w:sz w:val="22"/>
                <w:szCs w:val="22"/>
              </w:rPr>
            </w:pPr>
            <w:r w:rsidRPr="0068552D">
              <w:rPr>
                <w:rFonts w:asciiTheme="minorHAnsi" w:hAnsiTheme="minorHAnsi" w:cstheme="minorHAnsi"/>
                <w:sz w:val="22"/>
                <w:szCs w:val="22"/>
              </w:rPr>
              <w:t>28-Oct</w:t>
            </w:r>
            <w:r w:rsidR="00254851" w:rsidRPr="0068552D">
              <w:rPr>
                <w:rFonts w:asciiTheme="minorHAnsi" w:hAnsiTheme="minorHAnsi" w:cstheme="minorHAnsi"/>
                <w:sz w:val="22"/>
                <w:szCs w:val="22"/>
              </w:rPr>
              <w:t>-22</w:t>
            </w:r>
          </w:p>
        </w:tc>
      </w:tr>
    </w:tbl>
    <w:p w14:paraId="27F18D65" w14:textId="77777777" w:rsidR="00F04BA7" w:rsidRPr="0068552D" w:rsidRDefault="00F04BA7" w:rsidP="00BB3FF0">
      <w:pPr>
        <w:pStyle w:val="ListParagraph"/>
        <w:spacing w:line="360" w:lineRule="auto"/>
        <w:ind w:left="567"/>
        <w:contextualSpacing w:val="0"/>
        <w:rPr>
          <w:rFonts w:asciiTheme="minorHAnsi" w:hAnsiTheme="minorHAnsi" w:cstheme="minorHAnsi"/>
          <w:sz w:val="22"/>
          <w:szCs w:val="22"/>
        </w:rPr>
      </w:pPr>
    </w:p>
    <w:p w14:paraId="78CA1143" w14:textId="77777777" w:rsidR="00F04BA7" w:rsidRPr="0068552D" w:rsidRDefault="00F04BA7" w:rsidP="00BB3FF0">
      <w:pPr>
        <w:spacing w:line="360" w:lineRule="auto"/>
        <w:rPr>
          <w:rFonts w:asciiTheme="minorHAnsi" w:hAnsiTheme="minorHAnsi" w:cstheme="minorHAnsi"/>
          <w:i/>
          <w:sz w:val="22"/>
          <w:szCs w:val="22"/>
        </w:rPr>
      </w:pPr>
      <w:r w:rsidRPr="0068552D">
        <w:rPr>
          <w:rFonts w:asciiTheme="minorHAnsi" w:hAnsiTheme="minorHAnsi" w:cstheme="minorHAnsi"/>
          <w:i/>
          <w:sz w:val="22"/>
          <w:szCs w:val="22"/>
        </w:rPr>
        <w:t xml:space="preserve">Prizes </w:t>
      </w:r>
    </w:p>
    <w:p w14:paraId="7B0532AB"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 xml:space="preserve">The prize will be delivered to the nominated address of the winner, </w:t>
      </w:r>
      <w:proofErr w:type="gramStart"/>
      <w:r w:rsidRPr="0068552D">
        <w:rPr>
          <w:rFonts w:asciiTheme="minorHAnsi" w:hAnsiTheme="minorHAnsi" w:cstheme="minorHAnsi"/>
          <w:sz w:val="22"/>
          <w:szCs w:val="22"/>
        </w:rPr>
        <w:t>provided that</w:t>
      </w:r>
      <w:proofErr w:type="gramEnd"/>
      <w:r w:rsidRPr="0068552D">
        <w:rPr>
          <w:rFonts w:asciiTheme="minorHAnsi" w:hAnsiTheme="minorHAnsi" w:cstheme="minorHAnsi"/>
          <w:sz w:val="22"/>
          <w:szCs w:val="22"/>
        </w:rPr>
        <w:t xml:space="preserve"> address is in Australia or New Zealand. The Promoter is not responsible or liable for any delay or failure in delivery of the prize by a third party or for any damaged caused to the prize during delivery.</w:t>
      </w:r>
    </w:p>
    <w:p w14:paraId="1175C9BA"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lastRenderedPageBreak/>
        <w:t>The prizes do not include any ancillary costs associated with redeeming the prizes, which are the responsibility of the winner.</w:t>
      </w:r>
    </w:p>
    <w:p w14:paraId="6EC8A4EE"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The prizes do not include any installation or set-up of any of the products.</w:t>
      </w:r>
    </w:p>
    <w:p w14:paraId="226C3FCA"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Products included in a prize package (including but not limited to titles, colour, design, sizing, model, finish, style, etc.) will be determined by the Promoter in its complete discretion.</w:t>
      </w:r>
    </w:p>
    <w:p w14:paraId="2DD7EFA4"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In accepting the prize, the winner acknowledges that they may incur ongoing costs associated with the prize that are the responsibility of the winner.</w:t>
      </w:r>
    </w:p>
    <w:p w14:paraId="50113673"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The prizes are subject to the standard terms and conditions of individual prize and service providers.</w:t>
      </w:r>
    </w:p>
    <w:p w14:paraId="3F62CBBE"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b/>
          <w:sz w:val="22"/>
          <w:szCs w:val="22"/>
        </w:rPr>
        <w:t>Cash:</w:t>
      </w:r>
      <w:r w:rsidRPr="0068552D">
        <w:rPr>
          <w:rFonts w:asciiTheme="minorHAnsi" w:hAnsiTheme="minorHAnsi" w:cstheme="minorHAnsi"/>
          <w:sz w:val="22"/>
          <w:szCs w:val="22"/>
        </w:rPr>
        <w:t xml:space="preserve"> Cash prizes will be awarded in the form of a cheque, bank transfer or EFTPOS card. </w:t>
      </w:r>
    </w:p>
    <w:p w14:paraId="4C2F1C6D"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b/>
          <w:sz w:val="22"/>
          <w:szCs w:val="22"/>
        </w:rPr>
        <w:t>Electrical appliances:</w:t>
      </w:r>
      <w:r w:rsidRPr="0068552D">
        <w:rPr>
          <w:rFonts w:asciiTheme="minorHAnsi" w:hAnsiTheme="minorHAnsi" w:cstheme="minorHAnsi"/>
          <w:sz w:val="22"/>
          <w:szCs w:val="22"/>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46626AB9"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b/>
          <w:sz w:val="22"/>
          <w:szCs w:val="22"/>
        </w:rPr>
        <w:t xml:space="preserve">Vouchers, gift cards, </w:t>
      </w:r>
      <w:proofErr w:type="gramStart"/>
      <w:r w:rsidRPr="0068552D">
        <w:rPr>
          <w:rFonts w:asciiTheme="minorHAnsi" w:hAnsiTheme="minorHAnsi" w:cstheme="minorHAnsi"/>
          <w:b/>
          <w:sz w:val="22"/>
          <w:szCs w:val="22"/>
        </w:rPr>
        <w:t>tickets</w:t>
      </w:r>
      <w:proofErr w:type="gramEnd"/>
      <w:r w:rsidRPr="0068552D">
        <w:rPr>
          <w:rFonts w:asciiTheme="minorHAnsi" w:hAnsiTheme="minorHAnsi" w:cstheme="minorHAnsi"/>
          <w:b/>
          <w:sz w:val="22"/>
          <w:szCs w:val="22"/>
        </w:rPr>
        <w:t xml:space="preserve"> and passes:</w:t>
      </w:r>
      <w:r w:rsidRPr="0068552D">
        <w:rPr>
          <w:rFonts w:asciiTheme="minorHAnsi" w:hAnsiTheme="minorHAnsi" w:cstheme="minorHAnsi"/>
          <w:sz w:val="22"/>
          <w:szCs w:val="22"/>
        </w:rPr>
        <w:t xml:space="preserve"> Redemption of vouchers, gift cards, tickets or passes is subject to the terms and conditions stipulated on the voucher, gift card, ticket or pass. The Promoter will not be liable for any voucher, gift card, ticket or pass that has been lost, stolen, forged, </w:t>
      </w:r>
      <w:proofErr w:type="gramStart"/>
      <w:r w:rsidRPr="0068552D">
        <w:rPr>
          <w:rFonts w:asciiTheme="minorHAnsi" w:hAnsiTheme="minorHAnsi" w:cstheme="minorHAnsi"/>
          <w:sz w:val="22"/>
          <w:szCs w:val="22"/>
        </w:rPr>
        <w:t>damaged</w:t>
      </w:r>
      <w:proofErr w:type="gramEnd"/>
      <w:r w:rsidRPr="0068552D">
        <w:rPr>
          <w:rFonts w:asciiTheme="minorHAnsi" w:hAnsiTheme="minorHAnsi" w:cstheme="minorHAnsi"/>
          <w:sz w:val="22"/>
          <w:szCs w:val="22"/>
        </w:rPr>
        <w:t xml:space="preserve">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p>
    <w:p w14:paraId="48A50EFA" w14:textId="77777777" w:rsidR="00F04BA7" w:rsidRPr="0068552D" w:rsidRDefault="00F04BA7" w:rsidP="00BB3FF0">
      <w:pPr>
        <w:spacing w:line="360" w:lineRule="auto"/>
        <w:rPr>
          <w:rFonts w:asciiTheme="minorHAnsi" w:hAnsiTheme="minorHAnsi" w:cstheme="minorHAnsi"/>
          <w:sz w:val="22"/>
          <w:szCs w:val="22"/>
        </w:rPr>
      </w:pPr>
    </w:p>
    <w:p w14:paraId="7F3C6981" w14:textId="77777777" w:rsidR="00F04BA7" w:rsidRPr="0068552D" w:rsidRDefault="00F04BA7" w:rsidP="00BB3FF0">
      <w:pPr>
        <w:spacing w:line="360" w:lineRule="auto"/>
        <w:rPr>
          <w:rFonts w:asciiTheme="minorHAnsi" w:hAnsiTheme="minorHAnsi" w:cstheme="minorHAnsi"/>
          <w:i/>
          <w:sz w:val="22"/>
          <w:szCs w:val="22"/>
        </w:rPr>
      </w:pPr>
      <w:r w:rsidRPr="0068552D">
        <w:rPr>
          <w:rFonts w:asciiTheme="minorHAnsi" w:hAnsiTheme="minorHAnsi" w:cstheme="minorHAnsi"/>
          <w:i/>
          <w:sz w:val="22"/>
          <w:szCs w:val="22"/>
        </w:rPr>
        <w:t>General</w:t>
      </w:r>
    </w:p>
    <w:p w14:paraId="4BA86E27"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 xml:space="preserve">The Promoter's decision in relation to all aspects of the Promotion is final and no correspondence will be </w:t>
      </w:r>
      <w:proofErr w:type="gramStart"/>
      <w:r w:rsidRPr="0068552D">
        <w:rPr>
          <w:rFonts w:asciiTheme="minorHAnsi" w:hAnsiTheme="minorHAnsi" w:cstheme="minorHAnsi"/>
          <w:sz w:val="22"/>
          <w:szCs w:val="22"/>
        </w:rPr>
        <w:t>entered into</w:t>
      </w:r>
      <w:proofErr w:type="gramEnd"/>
      <w:r w:rsidRPr="0068552D">
        <w:rPr>
          <w:rFonts w:asciiTheme="minorHAnsi" w:hAnsiTheme="minorHAnsi" w:cstheme="minorHAnsi"/>
          <w:sz w:val="22"/>
          <w:szCs w:val="22"/>
        </w:rPr>
        <w:t xml:space="preserve">. </w:t>
      </w:r>
    </w:p>
    <w:p w14:paraId="1796A46A"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 xml:space="preserve">In the event of unforeseen circumstances, war, terrorism, state of emergency or disaster (including but not limited to natural disaster) the Promoter may, subject to relevant state and territory rules and regulations, cancel, terminate, </w:t>
      </w:r>
      <w:proofErr w:type="gramStart"/>
      <w:r w:rsidRPr="0068552D">
        <w:rPr>
          <w:rFonts w:asciiTheme="minorHAnsi" w:hAnsiTheme="minorHAnsi" w:cstheme="minorHAnsi"/>
          <w:sz w:val="22"/>
          <w:szCs w:val="22"/>
        </w:rPr>
        <w:t>modify</w:t>
      </w:r>
      <w:proofErr w:type="gramEnd"/>
      <w:r w:rsidRPr="0068552D">
        <w:rPr>
          <w:rFonts w:asciiTheme="minorHAnsi" w:hAnsiTheme="minorHAnsi" w:cstheme="minorHAnsi"/>
          <w:sz w:val="22"/>
          <w:szCs w:val="22"/>
        </w:rPr>
        <w:t xml:space="preserve"> or suspend the Promotion.</w:t>
      </w:r>
    </w:p>
    <w:p w14:paraId="092E2C9C"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 xml:space="preserve">Nothing in these terms and conditions limits, </w:t>
      </w:r>
      <w:proofErr w:type="gramStart"/>
      <w:r w:rsidRPr="0068552D">
        <w:rPr>
          <w:rFonts w:asciiTheme="minorHAnsi" w:hAnsiTheme="minorHAnsi" w:cstheme="minorHAnsi"/>
          <w:sz w:val="22"/>
          <w:szCs w:val="22"/>
        </w:rPr>
        <w:t>excludes</w:t>
      </w:r>
      <w:proofErr w:type="gramEnd"/>
      <w:r w:rsidRPr="0068552D">
        <w:rPr>
          <w:rFonts w:asciiTheme="minorHAnsi" w:hAnsiTheme="minorHAnsi" w:cstheme="minorHAnsi"/>
          <w:sz w:val="22"/>
          <w:szCs w:val="22"/>
        </w:rPr>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w:t>
      </w:r>
      <w:r w:rsidRPr="0068552D">
        <w:rPr>
          <w:rFonts w:asciiTheme="minorHAnsi" w:hAnsiTheme="minorHAnsi" w:cstheme="minorHAnsi"/>
          <w:sz w:val="22"/>
          <w:szCs w:val="22"/>
        </w:rPr>
        <w:lastRenderedPageBreak/>
        <w:t>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68552D">
        <w:rPr>
          <w:rFonts w:asciiTheme="minorHAnsi" w:hAnsiTheme="minorHAnsi" w:cstheme="minorHAnsi"/>
          <w:sz w:val="22"/>
          <w:szCs w:val="22"/>
        </w:rPr>
        <w:t>i</w:t>
      </w:r>
      <w:proofErr w:type="spellEnd"/>
      <w:r w:rsidRPr="0068552D">
        <w:rPr>
          <w:rFonts w:asciiTheme="minorHAnsi" w:hAnsiTheme="minorHAnsi" w:cstheme="minorHAnsi"/>
          <w:sz w:val="22"/>
          <w:szCs w:val="22"/>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4B7215B1"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 xml:space="preserve">Subject to the Non-Excludable Guarantees, the Promoter makes no representations or warranty as to the quality, </w:t>
      </w:r>
      <w:proofErr w:type="gramStart"/>
      <w:r w:rsidRPr="0068552D">
        <w:rPr>
          <w:rFonts w:asciiTheme="minorHAnsi" w:hAnsiTheme="minorHAnsi" w:cstheme="minorHAnsi"/>
          <w:sz w:val="22"/>
          <w:szCs w:val="22"/>
        </w:rPr>
        <w:t>suitability</w:t>
      </w:r>
      <w:proofErr w:type="gramEnd"/>
      <w:r w:rsidRPr="0068552D">
        <w:rPr>
          <w:rFonts w:asciiTheme="minorHAnsi" w:hAnsiTheme="minorHAnsi" w:cstheme="minorHAnsi"/>
          <w:sz w:val="22"/>
          <w:szCs w:val="22"/>
        </w:rPr>
        <w:t xml:space="preserve"> or merchantability of any of the goods or services offered as a prize.</w:t>
      </w:r>
    </w:p>
    <w:p w14:paraId="72B709E7" w14:textId="77777777"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68552D">
        <w:rPr>
          <w:rFonts w:asciiTheme="minorHAnsi" w:hAnsiTheme="minorHAnsi" w:cstheme="minorHAnsi"/>
          <w:sz w:val="22"/>
          <w:szCs w:val="22"/>
        </w:rPr>
        <w:t>use</w:t>
      </w:r>
      <w:proofErr w:type="gramEnd"/>
      <w:r w:rsidRPr="0068552D">
        <w:rPr>
          <w:rFonts w:asciiTheme="minorHAnsi" w:hAnsiTheme="minorHAnsi" w:cstheme="minorHAnsi"/>
          <w:sz w:val="22"/>
          <w:szCs w:val="22"/>
        </w:rPr>
        <w:t xml:space="preserve"> and handle PI as set out in its privacy policy, which, for Australia and New Zealand, is available at </w:t>
      </w:r>
      <w:hyperlink r:id="rId10" w:history="1">
        <w:r w:rsidRPr="0068552D">
          <w:rPr>
            <w:rStyle w:val="Hyperlink"/>
            <w:rFonts w:asciiTheme="minorHAnsi" w:hAnsiTheme="minorHAnsi" w:cstheme="minorHAnsi"/>
            <w:sz w:val="22"/>
            <w:szCs w:val="22"/>
          </w:rPr>
          <w:t>http://www.aremedia.com.au/privacy</w:t>
        </w:r>
      </w:hyperlink>
      <w:r w:rsidRPr="0068552D">
        <w:rPr>
          <w:rFonts w:asciiTheme="minorHAnsi" w:hAnsiTheme="minorHAnsi" w:cstheme="minorHAnsi"/>
          <w:sz w:val="22"/>
          <w:szCs w:val="22"/>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7303E49E" w14:textId="77777777" w:rsidR="00BB3FF0"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The Promoter in Australia and New Zealand is Are Media Pty Limited (ABN 18 053 273 546) of 54 Park Street, Sydney, NSW 2000 (phone: (02) 9282 8000).</w:t>
      </w:r>
    </w:p>
    <w:p w14:paraId="77666B6B" w14:textId="6F69B0F8" w:rsidR="00F04BA7" w:rsidRPr="0068552D"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68552D">
        <w:rPr>
          <w:rFonts w:asciiTheme="minorHAnsi" w:hAnsiTheme="minorHAnsi" w:cstheme="minorHAnsi"/>
          <w:sz w:val="22"/>
          <w:szCs w:val="22"/>
        </w:rPr>
        <w:t>Authorised under permit numbers:</w:t>
      </w:r>
      <w:r w:rsidR="00D661E5" w:rsidRPr="0068552D">
        <w:rPr>
          <w:rFonts w:asciiTheme="minorHAnsi" w:hAnsiTheme="minorHAnsi" w:cstheme="minorHAnsi"/>
          <w:sz w:val="22"/>
          <w:szCs w:val="22"/>
        </w:rPr>
        <w:t xml:space="preserve"> </w:t>
      </w:r>
      <w:r w:rsidR="00D661E5" w:rsidRPr="00430991">
        <w:rPr>
          <w:rFonts w:asciiTheme="minorHAnsi" w:hAnsiTheme="minorHAnsi" w:cstheme="minorHAnsi"/>
          <w:sz w:val="22"/>
          <w:szCs w:val="22"/>
        </w:rPr>
        <w:t>NSW: TP/00018</w:t>
      </w:r>
      <w:r w:rsidR="00D661E5" w:rsidRPr="003D47CD">
        <w:rPr>
          <w:rFonts w:asciiTheme="minorHAnsi" w:hAnsiTheme="minorHAnsi" w:cstheme="minorHAnsi"/>
          <w:sz w:val="22"/>
          <w:szCs w:val="22"/>
        </w:rPr>
        <w:t xml:space="preserve">; SA: </w:t>
      </w:r>
      <w:r w:rsidR="003D47CD" w:rsidRPr="003D47CD">
        <w:rPr>
          <w:rFonts w:asciiTheme="minorHAnsi" w:hAnsiTheme="minorHAnsi" w:cstheme="minorHAnsi"/>
          <w:sz w:val="22"/>
          <w:szCs w:val="22"/>
        </w:rPr>
        <w:t>T22/107</w:t>
      </w:r>
      <w:r w:rsidRPr="003D47CD">
        <w:rPr>
          <w:rFonts w:asciiTheme="minorHAnsi" w:hAnsiTheme="minorHAnsi" w:cstheme="minorHAnsi"/>
          <w:sz w:val="22"/>
          <w:szCs w:val="22"/>
        </w:rPr>
        <w:t xml:space="preserve">; </w:t>
      </w:r>
      <w:r w:rsidR="00D661E5" w:rsidRPr="000260DA">
        <w:rPr>
          <w:rFonts w:asciiTheme="minorHAnsi" w:hAnsiTheme="minorHAnsi" w:cstheme="minorHAnsi"/>
          <w:bCs/>
          <w:sz w:val="22"/>
          <w:szCs w:val="22"/>
        </w:rPr>
        <w:t xml:space="preserve">ACT: </w:t>
      </w:r>
      <w:r w:rsidR="000260DA" w:rsidRPr="000260DA">
        <w:rPr>
          <w:rFonts w:asciiTheme="minorHAnsi" w:hAnsiTheme="minorHAnsi" w:cstheme="minorHAnsi"/>
          <w:sz w:val="22"/>
          <w:szCs w:val="22"/>
        </w:rPr>
        <w:t>TP 22/00167</w:t>
      </w:r>
      <w:r w:rsidR="00D661E5" w:rsidRPr="000260DA">
        <w:rPr>
          <w:rFonts w:asciiTheme="minorHAnsi" w:hAnsiTheme="minorHAnsi" w:cstheme="minorHAnsi"/>
          <w:bCs/>
          <w:sz w:val="22"/>
          <w:szCs w:val="22"/>
        </w:rPr>
        <w:t>.</w:t>
      </w:r>
    </w:p>
    <w:p w14:paraId="2F33E8F9" w14:textId="77777777" w:rsidR="00F04BA7" w:rsidRPr="0068552D" w:rsidRDefault="00F04BA7" w:rsidP="00F04BA7">
      <w:pPr>
        <w:rPr>
          <w:rFonts w:asciiTheme="minorHAnsi" w:hAnsiTheme="minorHAnsi" w:cstheme="minorHAnsi"/>
          <w:sz w:val="22"/>
          <w:szCs w:val="22"/>
        </w:rPr>
      </w:pPr>
    </w:p>
    <w:p w14:paraId="757D7118" w14:textId="77777777" w:rsidR="00AB5C43" w:rsidRPr="00F04BA7" w:rsidRDefault="00AB5C43">
      <w:pPr>
        <w:rPr>
          <w:rFonts w:ascii="Helvetica" w:hAnsi="Helvetica"/>
          <w:sz w:val="22"/>
          <w:szCs w:val="22"/>
        </w:rPr>
      </w:pPr>
    </w:p>
    <w:sectPr w:rsidR="00AB5C43" w:rsidRPr="00F04BA7" w:rsidSect="00F04BA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DF7"/>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3137E0D"/>
    <w:multiLevelType w:val="hybridMultilevel"/>
    <w:tmpl w:val="0C06C7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6B554FF"/>
    <w:multiLevelType w:val="hybridMultilevel"/>
    <w:tmpl w:val="F4422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9938E8"/>
    <w:multiLevelType w:val="hybridMultilevel"/>
    <w:tmpl w:val="D5DE3CF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FA374B8"/>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9E1EA2"/>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826D7D"/>
    <w:multiLevelType w:val="hybridMultilevel"/>
    <w:tmpl w:val="674C2F2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5107C"/>
    <w:multiLevelType w:val="hybridMultilevel"/>
    <w:tmpl w:val="1DE40DE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44497A"/>
    <w:multiLevelType w:val="hybridMultilevel"/>
    <w:tmpl w:val="EDDCA5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E84BA6"/>
    <w:multiLevelType w:val="hybridMultilevel"/>
    <w:tmpl w:val="BE44B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180B5C"/>
    <w:multiLevelType w:val="hybridMultilevel"/>
    <w:tmpl w:val="F7869B40"/>
    <w:lvl w:ilvl="0" w:tplc="4D644986">
      <w:start w:val="1"/>
      <w:numFmt w:val="decimal"/>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5"/>
  </w:num>
  <w:num w:numId="4">
    <w:abstractNumId w:val="10"/>
  </w:num>
  <w:num w:numId="5">
    <w:abstractNumId w:val="7"/>
  </w:num>
  <w:num w:numId="6">
    <w:abstractNumId w:val="12"/>
  </w:num>
  <w:num w:numId="7">
    <w:abstractNumId w:val="11"/>
  </w:num>
  <w:num w:numId="8">
    <w:abstractNumId w:val="8"/>
  </w:num>
  <w:num w:numId="9">
    <w:abstractNumId w:val="2"/>
  </w:num>
  <w:num w:numId="10">
    <w:abstractNumId w:val="1"/>
  </w:num>
  <w:num w:numId="11">
    <w:abstractNumId w:val="9"/>
  </w:num>
  <w:num w:numId="12">
    <w:abstractNumId w:val="3"/>
  </w:num>
  <w:num w:numId="13">
    <w:abstractNumId w:val="13"/>
  </w:num>
  <w:num w:numId="14">
    <w:abstractNumId w:val="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BA7"/>
    <w:rsid w:val="000260DA"/>
    <w:rsid w:val="00034A79"/>
    <w:rsid w:val="000A7E75"/>
    <w:rsid w:val="000E5EA3"/>
    <w:rsid w:val="001748AA"/>
    <w:rsid w:val="00207558"/>
    <w:rsid w:val="00254851"/>
    <w:rsid w:val="00264F8A"/>
    <w:rsid w:val="0029534B"/>
    <w:rsid w:val="00325D5B"/>
    <w:rsid w:val="00333D22"/>
    <w:rsid w:val="00375658"/>
    <w:rsid w:val="003D47CD"/>
    <w:rsid w:val="00430991"/>
    <w:rsid w:val="004456DC"/>
    <w:rsid w:val="006750CB"/>
    <w:rsid w:val="0068552D"/>
    <w:rsid w:val="006E5B71"/>
    <w:rsid w:val="008D76A7"/>
    <w:rsid w:val="00903E2E"/>
    <w:rsid w:val="009400F6"/>
    <w:rsid w:val="009502F3"/>
    <w:rsid w:val="009714E3"/>
    <w:rsid w:val="009B3204"/>
    <w:rsid w:val="00A96441"/>
    <w:rsid w:val="00AB5C43"/>
    <w:rsid w:val="00B61CEF"/>
    <w:rsid w:val="00B673D3"/>
    <w:rsid w:val="00BB3FF0"/>
    <w:rsid w:val="00C84488"/>
    <w:rsid w:val="00CB2BE1"/>
    <w:rsid w:val="00D555FF"/>
    <w:rsid w:val="00D661E5"/>
    <w:rsid w:val="00E7046C"/>
    <w:rsid w:val="00E71DEA"/>
    <w:rsid w:val="00E7737B"/>
    <w:rsid w:val="00E900C8"/>
    <w:rsid w:val="00EF0F48"/>
    <w:rsid w:val="00F04BA7"/>
    <w:rsid w:val="00F06487"/>
    <w:rsid w:val="00F470E4"/>
    <w:rsid w:val="00FB2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C873"/>
  <w15:docId w15:val="{C0EA34AA-BA3E-4165-A4C7-1BB76BD5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B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A7"/>
    <w:pPr>
      <w:ind w:left="720"/>
      <w:contextualSpacing/>
    </w:pPr>
  </w:style>
  <w:style w:type="character" w:styleId="Hyperlink">
    <w:name w:val="Hyperlink"/>
    <w:basedOn w:val="DefaultParagraphFont"/>
    <w:uiPriority w:val="99"/>
    <w:unhideWhenUsed/>
    <w:rsid w:val="00F04BA7"/>
    <w:rPr>
      <w:color w:val="0000FF" w:themeColor="hyperlink"/>
      <w:u w:val="single"/>
    </w:rPr>
  </w:style>
  <w:style w:type="paragraph" w:styleId="Header">
    <w:name w:val="header"/>
    <w:basedOn w:val="Normal"/>
    <w:link w:val="HeaderChar"/>
    <w:unhideWhenUsed/>
    <w:rsid w:val="00F04BA7"/>
    <w:pPr>
      <w:tabs>
        <w:tab w:val="center" w:pos="4513"/>
        <w:tab w:val="right" w:pos="9026"/>
      </w:tabs>
    </w:pPr>
  </w:style>
  <w:style w:type="character" w:customStyle="1" w:styleId="HeaderChar">
    <w:name w:val="Header Char"/>
    <w:basedOn w:val="DefaultParagraphFont"/>
    <w:link w:val="Header"/>
    <w:rsid w:val="00F04BA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04BA7"/>
    <w:pPr>
      <w:tabs>
        <w:tab w:val="center" w:pos="4513"/>
        <w:tab w:val="right" w:pos="9026"/>
      </w:tabs>
    </w:pPr>
  </w:style>
  <w:style w:type="character" w:customStyle="1" w:styleId="FooterChar">
    <w:name w:val="Footer Char"/>
    <w:basedOn w:val="DefaultParagraphFont"/>
    <w:link w:val="Footer"/>
    <w:uiPriority w:val="99"/>
    <w:rsid w:val="00F04BA7"/>
    <w:rPr>
      <w:rFonts w:ascii="Times New Roman" w:eastAsia="Times New Roman" w:hAnsi="Times New Roman" w:cs="Times New Roman"/>
      <w:sz w:val="24"/>
      <w:szCs w:val="24"/>
      <w:lang w:eastAsia="en-GB"/>
    </w:rPr>
  </w:style>
  <w:style w:type="table" w:styleId="TableGrid">
    <w:name w:val="Table Grid"/>
    <w:basedOn w:val="TableNormal"/>
    <w:uiPriority w:val="59"/>
    <w:rsid w:val="00F0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04BA7"/>
  </w:style>
  <w:style w:type="character" w:customStyle="1" w:styleId="CommentTextChar">
    <w:name w:val="Comment Text Char"/>
    <w:basedOn w:val="DefaultParagraphFont"/>
    <w:link w:val="CommentText"/>
    <w:uiPriority w:val="99"/>
    <w:semiHidden/>
    <w:rsid w:val="00F04BA7"/>
    <w:rPr>
      <w:rFonts w:ascii="Times New Roman" w:eastAsia="Times New Roman" w:hAnsi="Times New Roman" w:cs="Times New Roman"/>
      <w:sz w:val="24"/>
      <w:szCs w:val="24"/>
      <w:lang w:eastAsia="en-GB"/>
    </w:rPr>
  </w:style>
  <w:style w:type="character" w:customStyle="1" w:styleId="CommentSubjectChar">
    <w:name w:val="Comment Subject Char"/>
    <w:basedOn w:val="CommentTextChar"/>
    <w:link w:val="CommentSubject"/>
    <w:uiPriority w:val="99"/>
    <w:semiHidden/>
    <w:rsid w:val="00F04BA7"/>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F04BA7"/>
    <w:rPr>
      <w:b/>
      <w:bCs/>
      <w:sz w:val="20"/>
      <w:szCs w:val="20"/>
    </w:rPr>
  </w:style>
  <w:style w:type="character" w:customStyle="1" w:styleId="BalloonTextChar">
    <w:name w:val="Balloon Text Char"/>
    <w:basedOn w:val="DefaultParagraphFont"/>
    <w:link w:val="BalloonText"/>
    <w:uiPriority w:val="99"/>
    <w:semiHidden/>
    <w:rsid w:val="00F04BA7"/>
    <w:rPr>
      <w:rFonts w:ascii="Lucida Grande" w:eastAsia="Times New Roman" w:hAnsi="Lucida Grande" w:cs="Lucida Grande"/>
      <w:sz w:val="18"/>
      <w:szCs w:val="18"/>
      <w:lang w:eastAsia="en-GB"/>
    </w:rPr>
  </w:style>
  <w:style w:type="paragraph" w:styleId="BalloonText">
    <w:name w:val="Balloon Text"/>
    <w:basedOn w:val="Normal"/>
    <w:link w:val="BalloonTextChar"/>
    <w:uiPriority w:val="99"/>
    <w:semiHidden/>
    <w:unhideWhenUsed/>
    <w:rsid w:val="00F04BA7"/>
    <w:rPr>
      <w:rFonts w:ascii="Lucida Grande" w:hAnsi="Lucida Grande" w:cs="Lucida Grande"/>
      <w:sz w:val="18"/>
      <w:szCs w:val="18"/>
    </w:rPr>
  </w:style>
  <w:style w:type="table" w:customStyle="1" w:styleId="TableGrid1">
    <w:name w:val="Table Grid1"/>
    <w:basedOn w:val="TableNormal"/>
    <w:next w:val="TableGrid"/>
    <w:uiPriority w:val="59"/>
    <w:rsid w:val="00F0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04BA7"/>
    <w:rPr>
      <w:i/>
      <w:iCs/>
    </w:rPr>
  </w:style>
  <w:style w:type="paragraph" w:customStyle="1" w:styleId="Default">
    <w:name w:val="Default"/>
    <w:rsid w:val="00F04BA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04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2722">
      <w:bodyDiv w:val="1"/>
      <w:marLeft w:val="0"/>
      <w:marRight w:val="0"/>
      <w:marTop w:val="0"/>
      <w:marBottom w:val="0"/>
      <w:divBdr>
        <w:top w:val="none" w:sz="0" w:space="0" w:color="auto"/>
        <w:left w:val="none" w:sz="0" w:space="0" w:color="auto"/>
        <w:bottom w:val="none" w:sz="0" w:space="0" w:color="auto"/>
        <w:right w:val="none" w:sz="0" w:space="0" w:color="auto"/>
      </w:divBdr>
      <w:divsChild>
        <w:div w:id="797115103">
          <w:marLeft w:val="0"/>
          <w:marRight w:val="0"/>
          <w:marTop w:val="0"/>
          <w:marBottom w:val="0"/>
          <w:divBdr>
            <w:top w:val="none" w:sz="0" w:space="0" w:color="auto"/>
            <w:left w:val="none" w:sz="0" w:space="0" w:color="auto"/>
            <w:bottom w:val="none" w:sz="0" w:space="0" w:color="auto"/>
            <w:right w:val="none" w:sz="0" w:space="0" w:color="auto"/>
          </w:divBdr>
        </w:div>
        <w:div w:id="1057626547">
          <w:marLeft w:val="0"/>
          <w:marRight w:val="0"/>
          <w:marTop w:val="0"/>
          <w:marBottom w:val="0"/>
          <w:divBdr>
            <w:top w:val="none" w:sz="0" w:space="0" w:color="auto"/>
            <w:left w:val="none" w:sz="0" w:space="0" w:color="auto"/>
            <w:bottom w:val="none" w:sz="0" w:space="0" w:color="auto"/>
            <w:right w:val="none" w:sz="0" w:space="0" w:color="auto"/>
          </w:divBdr>
        </w:div>
      </w:divsChild>
    </w:div>
    <w:div w:id="510225235">
      <w:bodyDiv w:val="1"/>
      <w:marLeft w:val="0"/>
      <w:marRight w:val="0"/>
      <w:marTop w:val="0"/>
      <w:marBottom w:val="0"/>
      <w:divBdr>
        <w:top w:val="none" w:sz="0" w:space="0" w:color="auto"/>
        <w:left w:val="none" w:sz="0" w:space="0" w:color="auto"/>
        <w:bottom w:val="none" w:sz="0" w:space="0" w:color="auto"/>
        <w:right w:val="none" w:sz="0" w:space="0" w:color="auto"/>
      </w:divBdr>
      <w:divsChild>
        <w:div w:id="1881355481">
          <w:marLeft w:val="0"/>
          <w:marRight w:val="0"/>
          <w:marTop w:val="0"/>
          <w:marBottom w:val="0"/>
          <w:divBdr>
            <w:top w:val="none" w:sz="0" w:space="0" w:color="auto"/>
            <w:left w:val="none" w:sz="0" w:space="0" w:color="auto"/>
            <w:bottom w:val="none" w:sz="0" w:space="0" w:color="auto"/>
            <w:right w:val="none" w:sz="0" w:space="0" w:color="auto"/>
          </w:divBdr>
        </w:div>
        <w:div w:id="2099787980">
          <w:marLeft w:val="0"/>
          <w:marRight w:val="0"/>
          <w:marTop w:val="0"/>
          <w:marBottom w:val="0"/>
          <w:divBdr>
            <w:top w:val="none" w:sz="0" w:space="0" w:color="auto"/>
            <w:left w:val="none" w:sz="0" w:space="0" w:color="auto"/>
            <w:bottom w:val="none" w:sz="0" w:space="0" w:color="auto"/>
            <w:right w:val="none" w:sz="0" w:space="0" w:color="auto"/>
          </w:divBdr>
        </w:div>
      </w:divsChild>
    </w:div>
    <w:div w:id="521895262">
      <w:bodyDiv w:val="1"/>
      <w:marLeft w:val="0"/>
      <w:marRight w:val="0"/>
      <w:marTop w:val="0"/>
      <w:marBottom w:val="0"/>
      <w:divBdr>
        <w:top w:val="none" w:sz="0" w:space="0" w:color="auto"/>
        <w:left w:val="none" w:sz="0" w:space="0" w:color="auto"/>
        <w:bottom w:val="none" w:sz="0" w:space="0" w:color="auto"/>
        <w:right w:val="none" w:sz="0" w:space="0" w:color="auto"/>
      </w:divBdr>
    </w:div>
    <w:div w:id="677194550">
      <w:bodyDiv w:val="1"/>
      <w:marLeft w:val="0"/>
      <w:marRight w:val="0"/>
      <w:marTop w:val="0"/>
      <w:marBottom w:val="0"/>
      <w:divBdr>
        <w:top w:val="none" w:sz="0" w:space="0" w:color="auto"/>
        <w:left w:val="none" w:sz="0" w:space="0" w:color="auto"/>
        <w:bottom w:val="none" w:sz="0" w:space="0" w:color="auto"/>
        <w:right w:val="none" w:sz="0" w:space="0" w:color="auto"/>
      </w:divBdr>
    </w:div>
    <w:div w:id="758873535">
      <w:bodyDiv w:val="1"/>
      <w:marLeft w:val="0"/>
      <w:marRight w:val="0"/>
      <w:marTop w:val="0"/>
      <w:marBottom w:val="0"/>
      <w:divBdr>
        <w:top w:val="none" w:sz="0" w:space="0" w:color="auto"/>
        <w:left w:val="none" w:sz="0" w:space="0" w:color="auto"/>
        <w:bottom w:val="none" w:sz="0" w:space="0" w:color="auto"/>
        <w:right w:val="none" w:sz="0" w:space="0" w:color="auto"/>
      </w:divBdr>
    </w:div>
    <w:div w:id="900867390">
      <w:bodyDiv w:val="1"/>
      <w:marLeft w:val="0"/>
      <w:marRight w:val="0"/>
      <w:marTop w:val="0"/>
      <w:marBottom w:val="0"/>
      <w:divBdr>
        <w:top w:val="none" w:sz="0" w:space="0" w:color="auto"/>
        <w:left w:val="none" w:sz="0" w:space="0" w:color="auto"/>
        <w:bottom w:val="none" w:sz="0" w:space="0" w:color="auto"/>
        <w:right w:val="none" w:sz="0" w:space="0" w:color="auto"/>
      </w:divBdr>
      <w:divsChild>
        <w:div w:id="866066936">
          <w:marLeft w:val="0"/>
          <w:marRight w:val="0"/>
          <w:marTop w:val="0"/>
          <w:marBottom w:val="0"/>
          <w:divBdr>
            <w:top w:val="none" w:sz="0" w:space="0" w:color="auto"/>
            <w:left w:val="none" w:sz="0" w:space="0" w:color="auto"/>
            <w:bottom w:val="none" w:sz="0" w:space="0" w:color="auto"/>
            <w:right w:val="none" w:sz="0" w:space="0" w:color="auto"/>
          </w:divBdr>
        </w:div>
        <w:div w:id="837505519">
          <w:marLeft w:val="0"/>
          <w:marRight w:val="0"/>
          <w:marTop w:val="0"/>
          <w:marBottom w:val="0"/>
          <w:divBdr>
            <w:top w:val="none" w:sz="0" w:space="0" w:color="auto"/>
            <w:left w:val="none" w:sz="0" w:space="0" w:color="auto"/>
            <w:bottom w:val="none" w:sz="0" w:space="0" w:color="auto"/>
            <w:right w:val="none" w:sz="0" w:space="0" w:color="auto"/>
          </w:divBdr>
        </w:div>
      </w:divsChild>
    </w:div>
    <w:div w:id="1009141763">
      <w:bodyDiv w:val="1"/>
      <w:marLeft w:val="0"/>
      <w:marRight w:val="0"/>
      <w:marTop w:val="0"/>
      <w:marBottom w:val="0"/>
      <w:divBdr>
        <w:top w:val="none" w:sz="0" w:space="0" w:color="auto"/>
        <w:left w:val="none" w:sz="0" w:space="0" w:color="auto"/>
        <w:bottom w:val="none" w:sz="0" w:space="0" w:color="auto"/>
        <w:right w:val="none" w:sz="0" w:space="0" w:color="auto"/>
      </w:divBdr>
    </w:div>
    <w:div w:id="1124151849">
      <w:bodyDiv w:val="1"/>
      <w:marLeft w:val="0"/>
      <w:marRight w:val="0"/>
      <w:marTop w:val="0"/>
      <w:marBottom w:val="0"/>
      <w:divBdr>
        <w:top w:val="none" w:sz="0" w:space="0" w:color="auto"/>
        <w:left w:val="none" w:sz="0" w:space="0" w:color="auto"/>
        <w:bottom w:val="none" w:sz="0" w:space="0" w:color="auto"/>
        <w:right w:val="none" w:sz="0" w:space="0" w:color="auto"/>
      </w:divBdr>
    </w:div>
    <w:div w:id="1339425141">
      <w:bodyDiv w:val="1"/>
      <w:marLeft w:val="0"/>
      <w:marRight w:val="0"/>
      <w:marTop w:val="0"/>
      <w:marBottom w:val="0"/>
      <w:divBdr>
        <w:top w:val="none" w:sz="0" w:space="0" w:color="auto"/>
        <w:left w:val="none" w:sz="0" w:space="0" w:color="auto"/>
        <w:bottom w:val="none" w:sz="0" w:space="0" w:color="auto"/>
        <w:right w:val="none" w:sz="0" w:space="0" w:color="auto"/>
      </w:divBdr>
    </w:div>
    <w:div w:id="1374384606">
      <w:bodyDiv w:val="1"/>
      <w:marLeft w:val="0"/>
      <w:marRight w:val="0"/>
      <w:marTop w:val="0"/>
      <w:marBottom w:val="0"/>
      <w:divBdr>
        <w:top w:val="none" w:sz="0" w:space="0" w:color="auto"/>
        <w:left w:val="none" w:sz="0" w:space="0" w:color="auto"/>
        <w:bottom w:val="none" w:sz="0" w:space="0" w:color="auto"/>
        <w:right w:val="none" w:sz="0" w:space="0" w:color="auto"/>
      </w:divBdr>
    </w:div>
    <w:div w:id="15818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hyperlink" Target="http://www.nowtolove.com.au/luckybrea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wtolove.com.au/take5ma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emedia.com.au/privacy"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F488-0C59-45CE-8D83-BA204DFF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11</Pages>
  <Words>3818</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35</cp:revision>
  <dcterms:created xsi:type="dcterms:W3CDTF">2021-03-29T23:53:00Z</dcterms:created>
  <dcterms:modified xsi:type="dcterms:W3CDTF">2022-02-08T23:58:00Z</dcterms:modified>
</cp:coreProperties>
</file>