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1C71C583" w:rsidR="00DF10B9" w:rsidRPr="0081509C" w:rsidRDefault="00554374" w:rsidP="00C638BD">
      <w:pPr>
        <w:pStyle w:val="Heading1"/>
        <w:rPr>
          <w:rFonts w:cstheme="majorHAnsi"/>
          <w:sz w:val="20"/>
          <w:szCs w:val="20"/>
        </w:rPr>
      </w:pPr>
      <w:r>
        <w:rPr>
          <w:rFonts w:cstheme="majorHAnsi"/>
          <w:sz w:val="20"/>
          <w:szCs w:val="20"/>
        </w:rPr>
        <w:t xml:space="preserve">Take 5 </w:t>
      </w:r>
      <w:r w:rsidR="00DB0F8D">
        <w:rPr>
          <w:rFonts w:cstheme="majorHAnsi"/>
          <w:sz w:val="20"/>
          <w:szCs w:val="20"/>
        </w:rPr>
        <w:t>Wishing Well</w:t>
      </w:r>
      <w:r w:rsidR="008A003E">
        <w:rPr>
          <w:rFonts w:cstheme="majorHAnsi"/>
          <w:sz w:val="20"/>
          <w:szCs w:val="20"/>
        </w:rPr>
        <w:t xml:space="preserve"> Competition</w:t>
      </w:r>
      <w:r w:rsidR="00DF10B9" w:rsidRPr="00046ACA">
        <w:rPr>
          <w:rFonts w:cstheme="majorHAnsi"/>
          <w:sz w:val="20"/>
          <w:szCs w:val="20"/>
        </w:rPr>
        <w:t xml:space="preserve"> </w:t>
      </w:r>
      <w:r w:rsidR="00B1228B">
        <w:rPr>
          <w:rFonts w:cstheme="majorHAnsi"/>
          <w:sz w:val="20"/>
          <w:szCs w:val="20"/>
        </w:rPr>
        <w:t>2</w:t>
      </w:r>
      <w:r w:rsidR="00174247">
        <w:rPr>
          <w:rFonts w:cstheme="majorHAnsi"/>
          <w:sz w:val="20"/>
          <w:szCs w:val="20"/>
        </w:rPr>
        <w:t xml:space="preserve"> </w:t>
      </w:r>
      <w:r w:rsidR="00DF10B9" w:rsidRPr="0081509C">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13787199" w:rsidR="00394BE9" w:rsidRPr="0081509C" w:rsidRDefault="008A003E" w:rsidP="006375A4">
            <w:pPr>
              <w:rPr>
                <w:rFonts w:cstheme="majorHAnsi"/>
                <w:sz w:val="20"/>
                <w:szCs w:val="20"/>
              </w:rPr>
            </w:pPr>
            <w:r>
              <w:rPr>
                <w:rFonts w:cstheme="majorHAnsi"/>
                <w:sz w:val="20"/>
                <w:szCs w:val="20"/>
              </w:rPr>
              <w:t xml:space="preserve">Take 5 </w:t>
            </w:r>
            <w:r w:rsidR="007F2689">
              <w:rPr>
                <w:rFonts w:cstheme="majorHAnsi"/>
                <w:sz w:val="20"/>
                <w:szCs w:val="20"/>
              </w:rPr>
              <w:t>Wishing Well Competition</w:t>
            </w:r>
            <w:r w:rsidR="00174247">
              <w:rPr>
                <w:rFonts w:cstheme="majorHAnsi"/>
                <w:sz w:val="20"/>
                <w:szCs w:val="20"/>
              </w:rPr>
              <w:t xml:space="preserve"> </w:t>
            </w:r>
            <w:r w:rsidR="00B1228B">
              <w:rPr>
                <w:rFonts w:cstheme="majorHAnsi"/>
                <w:sz w:val="20"/>
                <w:szCs w:val="20"/>
              </w:rPr>
              <w:t>2</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396A83FA" w:rsidR="00394BE9" w:rsidRPr="006513C7" w:rsidRDefault="0038572A">
            <w:pPr>
              <w:rPr>
                <w:rFonts w:cstheme="majorHAnsi"/>
                <w:sz w:val="20"/>
                <w:szCs w:val="20"/>
              </w:rPr>
            </w:pPr>
            <w:r w:rsidRPr="00F60616">
              <w:rPr>
                <w:rFonts w:cstheme="majorHAnsi"/>
                <w:b/>
                <w:sz w:val="20"/>
                <w:szCs w:val="20"/>
              </w:rPr>
              <w:t xml:space="preserve">Start </w:t>
            </w:r>
            <w:r w:rsidRPr="00046ACA">
              <w:rPr>
                <w:rFonts w:cstheme="majorHAnsi"/>
                <w:b/>
                <w:sz w:val="20"/>
                <w:szCs w:val="20"/>
              </w:rPr>
              <w:t>date</w:t>
            </w:r>
            <w:r w:rsidRPr="00046ACA">
              <w:rPr>
                <w:rFonts w:cstheme="majorHAnsi"/>
                <w:bCs/>
                <w:sz w:val="20"/>
                <w:szCs w:val="20"/>
              </w:rPr>
              <w:t xml:space="preserve">: </w:t>
            </w:r>
            <w:r w:rsidR="00B1228B">
              <w:rPr>
                <w:rFonts w:cstheme="majorHAnsi"/>
                <w:bCs/>
                <w:sz w:val="20"/>
                <w:szCs w:val="20"/>
              </w:rPr>
              <w:t>22</w:t>
            </w:r>
            <w:r w:rsidR="00B1228B" w:rsidRPr="00B1228B">
              <w:rPr>
                <w:rFonts w:cstheme="majorHAnsi"/>
                <w:bCs/>
                <w:sz w:val="20"/>
                <w:szCs w:val="20"/>
                <w:vertAlign w:val="superscript"/>
              </w:rPr>
              <w:t>nd</w:t>
            </w:r>
            <w:r w:rsidR="00B1228B">
              <w:rPr>
                <w:rFonts w:cstheme="majorHAnsi"/>
                <w:bCs/>
                <w:sz w:val="20"/>
                <w:szCs w:val="20"/>
              </w:rPr>
              <w:t xml:space="preserve"> February</w:t>
            </w:r>
            <w:r w:rsidR="0024002B">
              <w:rPr>
                <w:rFonts w:cstheme="majorHAnsi"/>
                <w:bCs/>
                <w:sz w:val="20"/>
                <w:szCs w:val="20"/>
              </w:rPr>
              <w:t xml:space="preserve"> 2024</w:t>
            </w:r>
            <w:r w:rsidR="006513C7" w:rsidRPr="006513C7">
              <w:rPr>
                <w:rFonts w:cstheme="majorHAnsi"/>
                <w:bCs/>
                <w:sz w:val="20"/>
                <w:szCs w:val="20"/>
              </w:rPr>
              <w:t xml:space="preserve"> </w:t>
            </w:r>
            <w:r w:rsidRPr="006513C7">
              <w:rPr>
                <w:rFonts w:cstheme="majorHAnsi"/>
                <w:sz w:val="20"/>
                <w:szCs w:val="20"/>
              </w:rPr>
              <w:t xml:space="preserve">at </w:t>
            </w:r>
            <w:r w:rsidR="0085468A" w:rsidRPr="006513C7">
              <w:rPr>
                <w:rFonts w:cstheme="majorHAnsi"/>
                <w:sz w:val="20"/>
                <w:szCs w:val="20"/>
              </w:rPr>
              <w:t>00:01</w:t>
            </w:r>
            <w:r w:rsidR="00E00216" w:rsidRPr="006513C7">
              <w:rPr>
                <w:rFonts w:cstheme="majorHAnsi"/>
                <w:sz w:val="20"/>
                <w:szCs w:val="20"/>
              </w:rPr>
              <w:t>am</w:t>
            </w:r>
          </w:p>
          <w:p w14:paraId="54DDCB19" w14:textId="58CAB4DE" w:rsidR="00E4463E" w:rsidRPr="006513C7" w:rsidRDefault="0038572A" w:rsidP="00E4463E">
            <w:pPr>
              <w:rPr>
                <w:rFonts w:cstheme="majorHAnsi"/>
                <w:sz w:val="20"/>
                <w:szCs w:val="20"/>
              </w:rPr>
            </w:pPr>
            <w:r w:rsidRPr="006513C7">
              <w:rPr>
                <w:rFonts w:cstheme="majorHAnsi"/>
                <w:b/>
                <w:sz w:val="20"/>
                <w:szCs w:val="20"/>
              </w:rPr>
              <w:t>End date</w:t>
            </w:r>
            <w:r w:rsidRPr="006513C7">
              <w:rPr>
                <w:rFonts w:cstheme="majorHAnsi"/>
                <w:bCs/>
                <w:sz w:val="20"/>
                <w:szCs w:val="20"/>
              </w:rPr>
              <w:t xml:space="preserve">: </w:t>
            </w:r>
            <w:r w:rsidR="00B1228B">
              <w:rPr>
                <w:rFonts w:cstheme="majorHAnsi"/>
                <w:bCs/>
                <w:sz w:val="20"/>
                <w:szCs w:val="20"/>
              </w:rPr>
              <w:t>8</w:t>
            </w:r>
            <w:r w:rsidR="00B1228B" w:rsidRPr="00B1228B">
              <w:rPr>
                <w:rFonts w:cstheme="majorHAnsi"/>
                <w:bCs/>
                <w:sz w:val="20"/>
                <w:szCs w:val="20"/>
                <w:vertAlign w:val="superscript"/>
              </w:rPr>
              <w:t>th</w:t>
            </w:r>
            <w:r w:rsidR="00B1228B">
              <w:rPr>
                <w:rFonts w:cstheme="majorHAnsi"/>
                <w:bCs/>
                <w:sz w:val="20"/>
                <w:szCs w:val="20"/>
              </w:rPr>
              <w:t xml:space="preserve"> April</w:t>
            </w:r>
            <w:r w:rsidR="003504D1">
              <w:rPr>
                <w:rFonts w:cstheme="majorHAnsi"/>
                <w:bCs/>
                <w:sz w:val="20"/>
                <w:szCs w:val="20"/>
              </w:rPr>
              <w:t xml:space="preserve"> </w:t>
            </w:r>
            <w:r w:rsidR="00556613" w:rsidRPr="006513C7">
              <w:rPr>
                <w:rFonts w:cstheme="majorHAnsi"/>
                <w:bCs/>
                <w:sz w:val="20"/>
                <w:szCs w:val="20"/>
              </w:rPr>
              <w:t>202</w:t>
            </w:r>
            <w:r w:rsidR="0024002B">
              <w:rPr>
                <w:rFonts w:cstheme="majorHAnsi"/>
                <w:bCs/>
                <w:sz w:val="20"/>
                <w:szCs w:val="20"/>
              </w:rPr>
              <w:t>4</w:t>
            </w:r>
            <w:r w:rsidR="00E00216" w:rsidRPr="006513C7">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33756E75" w:rsidR="00394BE9" w:rsidRPr="00FC4A40" w:rsidRDefault="0038572A" w:rsidP="008C63AD">
            <w:pPr>
              <w:rPr>
                <w:rFonts w:cstheme="majorHAnsi"/>
                <w:sz w:val="20"/>
                <w:szCs w:val="20"/>
              </w:rPr>
            </w:pPr>
            <w:r w:rsidRPr="00FC4A40">
              <w:rPr>
                <w:rFonts w:cstheme="majorHAnsi"/>
                <w:sz w:val="20"/>
                <w:szCs w:val="20"/>
              </w:rPr>
              <w:t xml:space="preserve">Entry is only </w:t>
            </w:r>
            <w:r w:rsidRPr="00046ACA">
              <w:rPr>
                <w:rFonts w:cstheme="majorHAnsi"/>
                <w:sz w:val="20"/>
                <w:szCs w:val="20"/>
              </w:rPr>
              <w:t xml:space="preserve">open to Australian </w:t>
            </w:r>
            <w:r w:rsidR="00F03081" w:rsidRPr="00CD2488">
              <w:rPr>
                <w:rFonts w:cstheme="majorHAnsi"/>
                <w:sz w:val="20"/>
                <w:szCs w:val="20"/>
              </w:rPr>
              <w:t xml:space="preserve">residents who purchase a copy of Take 5 Issue </w:t>
            </w:r>
            <w:r w:rsidR="007F2689">
              <w:rPr>
                <w:rFonts w:cstheme="majorHAnsi"/>
                <w:sz w:val="20"/>
                <w:szCs w:val="20"/>
              </w:rPr>
              <w:t>5</w:t>
            </w:r>
            <w:r w:rsidR="00F03081" w:rsidRPr="00CD2488">
              <w:rPr>
                <w:rFonts w:cstheme="majorHAnsi"/>
                <w:sz w:val="20"/>
                <w:szCs w:val="20"/>
              </w:rPr>
              <w:t xml:space="preserve"> </w:t>
            </w:r>
            <w:r w:rsidR="00734BBA" w:rsidRPr="00CD2488">
              <w:rPr>
                <w:rFonts w:cstheme="majorHAnsi"/>
                <w:sz w:val="20"/>
                <w:szCs w:val="20"/>
              </w:rPr>
              <w:t>a</w:t>
            </w:r>
            <w:r w:rsidR="00F03081" w:rsidRPr="00CD2488">
              <w:rPr>
                <w:rFonts w:cstheme="majorHAnsi"/>
                <w:sz w:val="20"/>
                <w:szCs w:val="20"/>
              </w:rPr>
              <w:t>s well as</w:t>
            </w:r>
            <w:r w:rsidR="00734BBA" w:rsidRPr="00CD2488">
              <w:rPr>
                <w:rFonts w:cstheme="majorHAnsi"/>
                <w:sz w:val="20"/>
                <w:szCs w:val="20"/>
              </w:rPr>
              <w:t xml:space="preserve"> New Zealand </w:t>
            </w:r>
            <w:r w:rsidRPr="00CD2488">
              <w:rPr>
                <w:rFonts w:cstheme="majorHAnsi"/>
                <w:sz w:val="20"/>
                <w:szCs w:val="20"/>
              </w:rPr>
              <w:t>residents</w:t>
            </w:r>
            <w:r w:rsidR="008C63AD" w:rsidRPr="00CD2488">
              <w:rPr>
                <w:rFonts w:cstheme="majorHAnsi"/>
                <w:sz w:val="20"/>
                <w:szCs w:val="20"/>
              </w:rPr>
              <w:t xml:space="preserve"> who </w:t>
            </w:r>
            <w:r w:rsidR="00E117AE" w:rsidRPr="00CD2488">
              <w:rPr>
                <w:rFonts w:cstheme="majorHAnsi"/>
                <w:sz w:val="20"/>
                <w:szCs w:val="20"/>
              </w:rPr>
              <w:t xml:space="preserve">purchase a copy of </w:t>
            </w:r>
            <w:r w:rsidR="00F03081" w:rsidRPr="00CD2488">
              <w:rPr>
                <w:rFonts w:cstheme="majorHAnsi"/>
                <w:sz w:val="20"/>
                <w:szCs w:val="20"/>
              </w:rPr>
              <w:t xml:space="preserve">Lucky Break Issue </w:t>
            </w:r>
            <w:r w:rsidR="007F2689">
              <w:rPr>
                <w:rFonts w:cstheme="majorHAnsi"/>
                <w:sz w:val="20"/>
                <w:szCs w:val="20"/>
              </w:rPr>
              <w:t>4</w:t>
            </w:r>
            <w:r w:rsidR="00CE1F18" w:rsidRPr="00CD2488">
              <w:rPr>
                <w:rFonts w:cstheme="majorHAnsi"/>
                <w:sz w:val="20"/>
                <w:szCs w:val="20"/>
              </w:rPr>
              <w:t>.</w:t>
            </w:r>
            <w:r w:rsidR="006E3E40" w:rsidRPr="00CD2488">
              <w:rPr>
                <w:rFonts w:cstheme="majorHAnsi"/>
                <w:sz w:val="20"/>
                <w:szCs w:val="20"/>
              </w:rPr>
              <w:t xml:space="preserve"> </w:t>
            </w:r>
            <w:r w:rsidRPr="00CD2488">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9846373" w14:textId="55BAB67D" w:rsidR="00734BBA" w:rsidRDefault="0038572A" w:rsidP="00354DA2">
            <w:pPr>
              <w:rPr>
                <w:rFonts w:cstheme="majorHAnsi"/>
                <w:sz w:val="20"/>
                <w:szCs w:val="20"/>
              </w:rPr>
            </w:pPr>
            <w:r w:rsidRPr="009473FC">
              <w:rPr>
                <w:rFonts w:cstheme="majorHAnsi"/>
                <w:b/>
                <w:bCs/>
                <w:sz w:val="20"/>
                <w:szCs w:val="20"/>
              </w:rPr>
              <w:t xml:space="preserve">To enter the </w:t>
            </w:r>
            <w:r w:rsidR="00ED3357" w:rsidRPr="009473FC">
              <w:rPr>
                <w:rFonts w:cstheme="majorHAnsi"/>
                <w:b/>
                <w:bCs/>
                <w:sz w:val="20"/>
                <w:szCs w:val="20"/>
              </w:rPr>
              <w:t>by</w:t>
            </w:r>
            <w:r w:rsidR="00181A53" w:rsidRPr="009473FC">
              <w:rPr>
                <w:rFonts w:cstheme="majorHAnsi"/>
                <w:b/>
                <w:bCs/>
                <w:sz w:val="20"/>
                <w:szCs w:val="20"/>
              </w:rPr>
              <w:t xml:space="preserve"> mail:</w:t>
            </w:r>
            <w:r w:rsidR="00181A53">
              <w:rPr>
                <w:rFonts w:cstheme="majorHAnsi"/>
                <w:sz w:val="20"/>
                <w:szCs w:val="20"/>
              </w:rPr>
              <w:t xml:space="preserve"> T</w:t>
            </w:r>
            <w:r w:rsidRPr="004209FE">
              <w:rPr>
                <w:rFonts w:cstheme="majorHAnsi"/>
                <w:sz w:val="20"/>
                <w:szCs w:val="20"/>
              </w:rPr>
              <w:t xml:space="preserve">he entrant must </w:t>
            </w:r>
            <w:r w:rsidR="00312B14">
              <w:rPr>
                <w:rFonts w:cstheme="majorHAnsi"/>
                <w:sz w:val="20"/>
                <w:szCs w:val="20"/>
              </w:rPr>
              <w:t>f</w:t>
            </w:r>
            <w:r w:rsidR="00312B14" w:rsidRPr="00312B14">
              <w:rPr>
                <w:rFonts w:cstheme="majorHAnsi"/>
                <w:sz w:val="20"/>
                <w:szCs w:val="20"/>
              </w:rPr>
              <w:t xml:space="preserve">ully complete the official entry coupon found on the competition page of Take 5 </w:t>
            </w:r>
            <w:r w:rsidR="00A71E93" w:rsidRPr="00CD2488">
              <w:rPr>
                <w:rFonts w:cstheme="majorHAnsi"/>
                <w:sz w:val="20"/>
                <w:szCs w:val="20"/>
              </w:rPr>
              <w:t xml:space="preserve">Issues </w:t>
            </w:r>
            <w:r w:rsidR="005D005F">
              <w:rPr>
                <w:rFonts w:cstheme="majorHAnsi"/>
                <w:sz w:val="20"/>
                <w:szCs w:val="20"/>
              </w:rPr>
              <w:t>9</w:t>
            </w:r>
            <w:r w:rsidR="00A71E93" w:rsidRPr="00CD2488">
              <w:rPr>
                <w:rFonts w:cstheme="majorHAnsi"/>
                <w:sz w:val="20"/>
                <w:szCs w:val="20"/>
              </w:rPr>
              <w:t xml:space="preserve"> </w:t>
            </w:r>
            <w:r w:rsidR="00312B14" w:rsidRPr="00CD2488">
              <w:rPr>
                <w:rFonts w:cstheme="majorHAnsi"/>
                <w:sz w:val="20"/>
                <w:szCs w:val="20"/>
              </w:rPr>
              <w:t xml:space="preserve">and Lucky Break Issues </w:t>
            </w:r>
            <w:r w:rsidR="005D005F">
              <w:rPr>
                <w:rFonts w:cstheme="majorHAnsi"/>
                <w:sz w:val="20"/>
                <w:szCs w:val="20"/>
              </w:rPr>
              <w:t>8</w:t>
            </w:r>
            <w:r w:rsidR="00312B14" w:rsidRPr="00CD2488">
              <w:rPr>
                <w:rFonts w:cstheme="majorHAnsi"/>
                <w:sz w:val="20"/>
                <w:szCs w:val="20"/>
              </w:rPr>
              <w:t xml:space="preserve"> with </w:t>
            </w:r>
            <w:r w:rsidR="00312B14" w:rsidRPr="00312B14">
              <w:rPr>
                <w:rFonts w:cstheme="majorHAnsi"/>
                <w:sz w:val="20"/>
                <w:szCs w:val="20"/>
              </w:rPr>
              <w:t xml:space="preserve">their first name, last name, email address, phone number and residential address and send via the respective mailing address below. </w:t>
            </w:r>
          </w:p>
          <w:p w14:paraId="7B4AC855" w14:textId="77777777" w:rsidR="00734BBA" w:rsidRPr="00BB6DD6" w:rsidRDefault="00734BBA" w:rsidP="00354DA2">
            <w:pPr>
              <w:rPr>
                <w:rFonts w:cstheme="majorHAnsi"/>
                <w:sz w:val="20"/>
                <w:szCs w:val="20"/>
              </w:rPr>
            </w:pPr>
          </w:p>
          <w:p w14:paraId="68312715" w14:textId="0A8E2DCF" w:rsidR="00734BBA" w:rsidRPr="00BB6DD6" w:rsidRDefault="00734BBA" w:rsidP="00354DA2">
            <w:pPr>
              <w:rPr>
                <w:rFonts w:cstheme="majorHAnsi"/>
                <w:sz w:val="20"/>
                <w:szCs w:val="20"/>
              </w:rPr>
            </w:pPr>
            <w:bookmarkStart w:id="0" w:name="_Hlk121143388"/>
            <w:r w:rsidRPr="00BB6DD6">
              <w:rPr>
                <w:rFonts w:cstheme="majorHAnsi"/>
                <w:sz w:val="20"/>
                <w:szCs w:val="20"/>
              </w:rPr>
              <w:t xml:space="preserve">AU Entrants: </w:t>
            </w:r>
            <w:r w:rsidR="00B51B1A">
              <w:rPr>
                <w:rFonts w:cstheme="majorHAnsi"/>
                <w:sz w:val="20"/>
                <w:szCs w:val="20"/>
              </w:rPr>
              <w:br/>
              <w:t xml:space="preserve">Take </w:t>
            </w:r>
            <w:r w:rsidR="009473FC">
              <w:rPr>
                <w:rFonts w:cstheme="majorHAnsi"/>
                <w:sz w:val="20"/>
                <w:szCs w:val="20"/>
              </w:rPr>
              <w:t xml:space="preserve">5 </w:t>
            </w:r>
            <w:r w:rsidR="00055A21">
              <w:rPr>
                <w:rFonts w:cstheme="majorHAnsi"/>
                <w:sz w:val="20"/>
                <w:szCs w:val="20"/>
              </w:rPr>
              <w:t xml:space="preserve">Wishing Well </w:t>
            </w:r>
            <w:r w:rsidR="00B51B1A">
              <w:rPr>
                <w:rFonts w:cstheme="majorHAnsi"/>
                <w:sz w:val="20"/>
                <w:szCs w:val="20"/>
              </w:rPr>
              <w:t>Competition</w:t>
            </w:r>
            <w:r w:rsidR="00174247">
              <w:rPr>
                <w:rFonts w:cstheme="majorHAnsi"/>
                <w:sz w:val="20"/>
                <w:szCs w:val="20"/>
              </w:rPr>
              <w:t xml:space="preserve"> </w:t>
            </w:r>
            <w:r w:rsidR="005D005F">
              <w:rPr>
                <w:rFonts w:cstheme="majorHAnsi"/>
                <w:sz w:val="20"/>
                <w:szCs w:val="20"/>
              </w:rPr>
              <w:t>2</w:t>
            </w:r>
            <w:r w:rsidR="00B51B1A">
              <w:rPr>
                <w:rFonts w:cstheme="majorHAnsi"/>
                <w:sz w:val="20"/>
                <w:szCs w:val="20"/>
              </w:rPr>
              <w:br/>
            </w:r>
            <w:r w:rsidR="007B1CB5" w:rsidRPr="00BB6DD6">
              <w:rPr>
                <w:rFonts w:cstheme="majorHAnsi"/>
                <w:sz w:val="20"/>
                <w:szCs w:val="20"/>
              </w:rPr>
              <w:t xml:space="preserve">Mail entries are to be sent to </w:t>
            </w:r>
            <w:r w:rsidR="00692350" w:rsidRPr="00BB6DD6">
              <w:rPr>
                <w:rFonts w:cstheme="majorHAnsi"/>
                <w:sz w:val="20"/>
                <w:szCs w:val="20"/>
              </w:rPr>
              <w:t>P</w:t>
            </w:r>
            <w:r w:rsidR="00692350" w:rsidRPr="000C0065">
              <w:rPr>
                <w:rFonts w:cstheme="majorHAnsi"/>
                <w:sz w:val="20"/>
                <w:szCs w:val="20"/>
              </w:rPr>
              <w:t xml:space="preserve">O Box </w:t>
            </w:r>
            <w:r w:rsidR="00FE64E6" w:rsidRPr="00FE64E6">
              <w:rPr>
                <w:rFonts w:cstheme="majorHAnsi"/>
                <w:sz w:val="20"/>
                <w:szCs w:val="20"/>
              </w:rPr>
              <w:t>15</w:t>
            </w:r>
            <w:r w:rsidR="005D005F">
              <w:rPr>
                <w:rFonts w:cstheme="majorHAnsi"/>
                <w:sz w:val="20"/>
                <w:szCs w:val="20"/>
              </w:rPr>
              <w:t>9</w:t>
            </w:r>
            <w:r w:rsidR="00692350" w:rsidRPr="000C0065">
              <w:rPr>
                <w:rFonts w:cstheme="majorHAnsi"/>
                <w:sz w:val="20"/>
                <w:szCs w:val="20"/>
              </w:rPr>
              <w:t xml:space="preserve">, Eastern Suburbs </w:t>
            </w:r>
            <w:r w:rsidR="00692350" w:rsidRPr="00BB6DD6">
              <w:rPr>
                <w:rFonts w:cstheme="majorHAnsi"/>
                <w:sz w:val="20"/>
                <w:szCs w:val="20"/>
              </w:rPr>
              <w:t>MC, Sydney, NSW, 200</w:t>
            </w:r>
            <w:r w:rsidR="00E822BA">
              <w:rPr>
                <w:rFonts w:cstheme="majorHAnsi"/>
                <w:sz w:val="20"/>
                <w:szCs w:val="20"/>
              </w:rPr>
              <w:t>4</w:t>
            </w:r>
            <w:r w:rsidR="007B1CB5" w:rsidRPr="00BB6DD6">
              <w:rPr>
                <w:rFonts w:cstheme="majorHAnsi"/>
                <w:sz w:val="20"/>
                <w:szCs w:val="20"/>
              </w:rPr>
              <w:t xml:space="preserve">. </w:t>
            </w:r>
          </w:p>
          <w:p w14:paraId="0C93B715" w14:textId="19E36784" w:rsidR="00734BBA" w:rsidRDefault="00734BBA" w:rsidP="00354DA2">
            <w:pPr>
              <w:rPr>
                <w:rFonts w:cstheme="majorHAnsi"/>
                <w:sz w:val="20"/>
                <w:szCs w:val="20"/>
              </w:rPr>
            </w:pPr>
          </w:p>
          <w:p w14:paraId="601897B3" w14:textId="77777777" w:rsidR="00B51B1A" w:rsidRDefault="00734BBA" w:rsidP="00354DA2">
            <w:pPr>
              <w:rPr>
                <w:rFonts w:cstheme="majorHAnsi"/>
                <w:sz w:val="20"/>
                <w:szCs w:val="20"/>
              </w:rPr>
            </w:pPr>
            <w:r>
              <w:rPr>
                <w:rFonts w:cstheme="majorHAnsi"/>
                <w:sz w:val="20"/>
                <w:szCs w:val="20"/>
              </w:rPr>
              <w:t xml:space="preserve">NZ Entrants: </w:t>
            </w:r>
          </w:p>
          <w:p w14:paraId="0279730C" w14:textId="3C77B744" w:rsidR="00650610" w:rsidRPr="004209FE" w:rsidRDefault="00B51B1A" w:rsidP="00354DA2">
            <w:pPr>
              <w:rPr>
                <w:rFonts w:cstheme="majorHAnsi"/>
                <w:sz w:val="20"/>
                <w:szCs w:val="20"/>
              </w:rPr>
            </w:pPr>
            <w:r>
              <w:rPr>
                <w:rFonts w:cstheme="majorHAnsi"/>
                <w:sz w:val="20"/>
                <w:szCs w:val="20"/>
              </w:rPr>
              <w:t xml:space="preserve">Lucky Break </w:t>
            </w:r>
            <w:r w:rsidR="00B01EFA">
              <w:rPr>
                <w:rFonts w:cstheme="majorHAnsi"/>
                <w:sz w:val="20"/>
                <w:szCs w:val="20"/>
              </w:rPr>
              <w:t xml:space="preserve">Wishing Well </w:t>
            </w:r>
            <w:r>
              <w:rPr>
                <w:rFonts w:cstheme="majorHAnsi"/>
                <w:sz w:val="20"/>
                <w:szCs w:val="20"/>
              </w:rPr>
              <w:t>Competition</w:t>
            </w:r>
            <w:r w:rsidR="003504D1">
              <w:rPr>
                <w:rFonts w:cstheme="majorHAnsi"/>
                <w:sz w:val="20"/>
                <w:szCs w:val="20"/>
              </w:rPr>
              <w:t xml:space="preserve"> </w:t>
            </w:r>
            <w:r w:rsidR="005D005F">
              <w:rPr>
                <w:rFonts w:cstheme="majorHAnsi"/>
                <w:sz w:val="20"/>
                <w:szCs w:val="20"/>
              </w:rPr>
              <w:t>2</w:t>
            </w:r>
            <w:r>
              <w:rPr>
                <w:rFonts w:cstheme="majorHAnsi"/>
                <w:sz w:val="20"/>
                <w:szCs w:val="20"/>
              </w:rPr>
              <w:br/>
            </w:r>
            <w:r w:rsidR="00734BBA" w:rsidRPr="00524627">
              <w:rPr>
                <w:rFonts w:cstheme="majorHAnsi"/>
                <w:sz w:val="20"/>
                <w:szCs w:val="20"/>
              </w:rPr>
              <w:t>Private Bag 92039, Victoria St West, Auckland 1142</w:t>
            </w:r>
            <w:r w:rsidR="00734BBA">
              <w:rPr>
                <w:rFonts w:cstheme="majorHAnsi"/>
                <w:sz w:val="20"/>
                <w:szCs w:val="20"/>
              </w:rPr>
              <w:t xml:space="preserve"> </w:t>
            </w:r>
            <w:bookmarkEnd w:id="0"/>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4180A967" w14:textId="7FEFB36C" w:rsidR="005D005F" w:rsidRDefault="005D005F" w:rsidP="00E00216">
            <w:pPr>
              <w:rPr>
                <w:rFonts w:cstheme="majorHAnsi"/>
                <w:sz w:val="20"/>
                <w:szCs w:val="20"/>
              </w:rPr>
            </w:pPr>
            <w:r w:rsidRPr="007B1CB5">
              <w:rPr>
                <w:rFonts w:cstheme="majorHAnsi"/>
                <w:sz w:val="20"/>
                <w:szCs w:val="20"/>
              </w:rPr>
              <w:t>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42E3A33A" w14:textId="77777777" w:rsidR="005D005F" w:rsidRDefault="005D005F" w:rsidP="00E00216">
            <w:pPr>
              <w:rPr>
                <w:rFonts w:cstheme="majorHAnsi"/>
                <w:sz w:val="20"/>
                <w:szCs w:val="20"/>
              </w:rPr>
            </w:pPr>
          </w:p>
          <w:p w14:paraId="727108FE" w14:textId="57BE7AFA" w:rsidR="00394BE9" w:rsidRPr="006D6F4E" w:rsidRDefault="00E00216" w:rsidP="00E00216">
            <w:pPr>
              <w:rPr>
                <w:rFonts w:cstheme="majorHAnsi"/>
                <w:sz w:val="20"/>
                <w:szCs w:val="20"/>
              </w:rPr>
            </w:pPr>
            <w:r w:rsidRPr="006D6F4E">
              <w:rPr>
                <w:rFonts w:cstheme="majorHAnsi"/>
                <w:sz w:val="20"/>
                <w:szCs w:val="20"/>
              </w:rPr>
              <w:t>Entrants only permitted to enter</w:t>
            </w:r>
            <w:r w:rsidR="00482F93">
              <w:rPr>
                <w:rFonts w:cstheme="majorHAnsi"/>
                <w:sz w:val="20"/>
                <w:szCs w:val="20"/>
              </w:rPr>
              <w:t xml:space="preserve"> online</w:t>
            </w:r>
            <w:r w:rsidRPr="006D6F4E">
              <w:rPr>
                <w:rFonts w:cstheme="majorHAnsi"/>
                <w:sz w:val="20"/>
                <w:szCs w:val="20"/>
              </w:rPr>
              <w:t xml:space="preserve">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5F16CD91" w:rsidR="00394BE9" w:rsidRPr="006D6F4E" w:rsidRDefault="00E00216" w:rsidP="008C63AD">
            <w:pPr>
              <w:rPr>
                <w:rFonts w:cstheme="majorHAnsi"/>
                <w:b/>
                <w:i/>
                <w:sz w:val="20"/>
                <w:szCs w:val="20"/>
              </w:rPr>
            </w:pPr>
            <w:r w:rsidRPr="004209FE">
              <w:rPr>
                <w:rFonts w:cstheme="majorHAnsi"/>
                <w:sz w:val="20"/>
                <w:szCs w:val="20"/>
              </w:rPr>
              <w:t xml:space="preserve"> </w:t>
            </w:r>
            <w:r w:rsidR="00F802D5">
              <w:rPr>
                <w:rFonts w:cstheme="majorHAnsi"/>
                <w:sz w:val="20"/>
                <w:szCs w:val="20"/>
              </w:rPr>
              <w:t xml:space="preserve">Up to </w:t>
            </w:r>
            <w:r w:rsidR="0038572A" w:rsidRPr="004209FE">
              <w:rPr>
                <w:rFonts w:cstheme="majorHAnsi"/>
                <w:sz w:val="20"/>
                <w:szCs w:val="20"/>
              </w:rPr>
              <w:t>AUD $</w:t>
            </w:r>
            <w:r w:rsidR="00092C74">
              <w:rPr>
                <w:rFonts w:cstheme="majorHAnsi"/>
                <w:sz w:val="20"/>
                <w:szCs w:val="20"/>
              </w:rPr>
              <w:t>5,000.00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38AADF2D" w:rsidR="00541F01" w:rsidRPr="004209FE" w:rsidRDefault="009473FC">
            <w:pPr>
              <w:rPr>
                <w:rFonts w:cstheme="majorHAnsi"/>
                <w:sz w:val="20"/>
                <w:szCs w:val="20"/>
              </w:rPr>
            </w:pPr>
            <w:r>
              <w:rPr>
                <w:rFonts w:cstheme="majorHAnsi"/>
                <w:sz w:val="20"/>
                <w:szCs w:val="20"/>
              </w:rPr>
              <w:t>One</w:t>
            </w:r>
            <w:r w:rsidR="00617D45" w:rsidRPr="004209FE">
              <w:rPr>
                <w:rFonts w:cstheme="majorHAnsi"/>
                <w:sz w:val="20"/>
                <w:szCs w:val="20"/>
              </w:rPr>
              <w:t xml:space="preserve"> (</w:t>
            </w:r>
            <w:r>
              <w:rPr>
                <w:rFonts w:cstheme="majorHAnsi"/>
                <w:sz w:val="20"/>
                <w:szCs w:val="20"/>
              </w:rPr>
              <w:t>1</w:t>
            </w:r>
            <w:r w:rsidR="00617D45" w:rsidRPr="004209FE">
              <w:rPr>
                <w:rFonts w:cstheme="majorHAnsi"/>
                <w:sz w:val="20"/>
                <w:szCs w:val="20"/>
              </w:rPr>
              <w:t xml:space="preserve">) </w:t>
            </w:r>
            <w:r w:rsidR="00580F8D" w:rsidRPr="004209FE">
              <w:rPr>
                <w:rFonts w:cstheme="majorHAnsi"/>
                <w:sz w:val="20"/>
                <w:szCs w:val="20"/>
              </w:rPr>
              <w:t>winner</w:t>
            </w:r>
            <w:r w:rsidR="00541F01" w:rsidRPr="004209FE">
              <w:rPr>
                <w:rFonts w:cstheme="majorHAnsi"/>
                <w:sz w:val="20"/>
                <w:szCs w:val="20"/>
              </w:rPr>
              <w:t xml:space="preserve"> will receive the following:</w:t>
            </w:r>
          </w:p>
          <w:p w14:paraId="19A3D1B7" w14:textId="34EDF451" w:rsidR="00073967" w:rsidRPr="00D746C7" w:rsidRDefault="00F60616" w:rsidP="00D746C7">
            <w:pPr>
              <w:pStyle w:val="ListParagraph"/>
              <w:numPr>
                <w:ilvl w:val="0"/>
                <w:numId w:val="20"/>
              </w:numPr>
              <w:rPr>
                <w:rFonts w:cstheme="majorHAnsi"/>
                <w:sz w:val="20"/>
                <w:szCs w:val="20"/>
              </w:rPr>
            </w:pPr>
            <w:r w:rsidRPr="004209FE">
              <w:rPr>
                <w:rFonts w:cstheme="majorHAnsi"/>
                <w:sz w:val="20"/>
                <w:szCs w:val="20"/>
              </w:rPr>
              <w:t xml:space="preserve">1 x </w:t>
            </w:r>
            <w:r w:rsidR="00092C74">
              <w:rPr>
                <w:rFonts w:cstheme="majorHAnsi"/>
                <w:sz w:val="20"/>
                <w:szCs w:val="20"/>
              </w:rPr>
              <w:t>$5,000.00 Cash</w:t>
            </w:r>
          </w:p>
        </w:tc>
      </w:tr>
      <w:tr w:rsidR="00CF191E" w:rsidRPr="00955895" w14:paraId="62AA72C6" w14:textId="77777777" w:rsidTr="001509CF">
        <w:tc>
          <w:tcPr>
            <w:tcW w:w="1253" w:type="dxa"/>
          </w:tcPr>
          <w:p w14:paraId="705638A5" w14:textId="56E20A7A" w:rsidR="00CF191E" w:rsidRPr="00955895" w:rsidRDefault="0061233E">
            <w:pPr>
              <w:rPr>
                <w:rFonts w:cstheme="majorHAnsi"/>
                <w:b/>
                <w:sz w:val="20"/>
                <w:szCs w:val="20"/>
              </w:rPr>
            </w:pPr>
            <w:r>
              <w:rPr>
                <w:rFonts w:cstheme="majorHAnsi"/>
                <w:b/>
                <w:sz w:val="20"/>
                <w:szCs w:val="20"/>
              </w:rPr>
              <w:t>Judging</w:t>
            </w:r>
            <w:r w:rsidR="00CF191E" w:rsidRPr="00955895">
              <w:rPr>
                <w:rFonts w:cstheme="majorHAnsi"/>
                <w:b/>
                <w:sz w:val="20"/>
                <w:szCs w:val="20"/>
              </w:rPr>
              <w:t>:</w:t>
            </w:r>
          </w:p>
        </w:tc>
        <w:tc>
          <w:tcPr>
            <w:tcW w:w="9275" w:type="dxa"/>
          </w:tcPr>
          <w:p w14:paraId="346A0765" w14:textId="1C4073AE" w:rsidR="006B2C98" w:rsidRPr="004B07ED" w:rsidRDefault="00590F2B" w:rsidP="004B07ED">
            <w:pPr>
              <w:rPr>
                <w:rFonts w:cstheme="majorHAnsi"/>
                <w:color w:val="FF0000"/>
                <w:sz w:val="20"/>
                <w:szCs w:val="20"/>
              </w:rPr>
            </w:pPr>
            <w:r w:rsidRPr="00590F2B">
              <w:rPr>
                <w:rFonts w:cstheme="majorHAnsi"/>
                <w:sz w:val="20"/>
                <w:szCs w:val="20"/>
              </w:rPr>
              <w:t xml:space="preserve">The judging will be conducted by a panel of judges appointed by the Promoter. The judging will take place at Are Media, 54 Park Street, Sydney NSW 2000 and will begin on </w:t>
            </w:r>
            <w:r w:rsidR="00D746C7">
              <w:rPr>
                <w:rFonts w:cstheme="majorHAnsi"/>
                <w:sz w:val="20"/>
                <w:szCs w:val="20"/>
              </w:rPr>
              <w:t>17</w:t>
            </w:r>
            <w:r w:rsidR="00D746C7" w:rsidRPr="00D746C7">
              <w:rPr>
                <w:rFonts w:cstheme="majorHAnsi"/>
                <w:sz w:val="20"/>
                <w:szCs w:val="20"/>
                <w:vertAlign w:val="superscript"/>
              </w:rPr>
              <w:t>th</w:t>
            </w:r>
            <w:r w:rsidR="00D746C7">
              <w:rPr>
                <w:rFonts w:cstheme="majorHAnsi"/>
                <w:sz w:val="20"/>
                <w:szCs w:val="20"/>
              </w:rPr>
              <w:t xml:space="preserve"> April</w:t>
            </w:r>
            <w:r w:rsidR="00452E0D">
              <w:rPr>
                <w:rFonts w:cstheme="majorHAnsi"/>
                <w:sz w:val="20"/>
                <w:szCs w:val="20"/>
              </w:rPr>
              <w:t xml:space="preserve"> 2024</w:t>
            </w:r>
            <w:r w:rsidR="00AD6616">
              <w:rPr>
                <w:rFonts w:cstheme="majorHAnsi"/>
                <w:sz w:val="20"/>
                <w:szCs w:val="20"/>
              </w:rPr>
              <w:t xml:space="preserve">. </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08B5A752"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AD6616">
              <w:rPr>
                <w:rFonts w:cstheme="majorHAnsi"/>
                <w:sz w:val="20"/>
                <w:szCs w:val="20"/>
              </w:rPr>
              <w:t xml:space="preserve">from </w:t>
            </w:r>
            <w:r w:rsidR="00D746C7">
              <w:rPr>
                <w:rFonts w:cstheme="majorHAnsi"/>
                <w:sz w:val="20"/>
                <w:szCs w:val="20"/>
              </w:rPr>
              <w:t>24</w:t>
            </w:r>
            <w:r w:rsidR="00303271" w:rsidRPr="00AD6616">
              <w:rPr>
                <w:rFonts w:cstheme="majorHAnsi"/>
                <w:sz w:val="20"/>
                <w:szCs w:val="20"/>
                <w:vertAlign w:val="superscript"/>
              </w:rPr>
              <w:t>th</w:t>
            </w:r>
            <w:r w:rsidR="00303271" w:rsidRPr="00AD6616">
              <w:rPr>
                <w:rFonts w:cstheme="majorHAnsi"/>
                <w:sz w:val="20"/>
                <w:szCs w:val="20"/>
              </w:rPr>
              <w:t xml:space="preserve"> </w:t>
            </w:r>
            <w:r w:rsidR="00D746C7">
              <w:rPr>
                <w:rFonts w:cstheme="majorHAnsi"/>
                <w:sz w:val="20"/>
                <w:szCs w:val="20"/>
              </w:rPr>
              <w:t xml:space="preserve">April </w:t>
            </w:r>
            <w:r w:rsidR="00C050B9" w:rsidRPr="00AD6616">
              <w:rPr>
                <w:rFonts w:cstheme="majorHAnsi"/>
                <w:sz w:val="20"/>
                <w:szCs w:val="20"/>
              </w:rPr>
              <w:t>202</w:t>
            </w:r>
            <w:r w:rsidR="00E9231B">
              <w:rPr>
                <w:rFonts w:cstheme="majorHAnsi"/>
                <w:sz w:val="20"/>
                <w:szCs w:val="20"/>
              </w:rPr>
              <w:t>4</w:t>
            </w:r>
            <w:r w:rsidR="00C050B9" w:rsidRPr="00AD6616">
              <w:rPr>
                <w:rFonts w:cstheme="majorHAnsi"/>
                <w:sz w:val="20"/>
                <w:szCs w:val="20"/>
              </w:rPr>
              <w:t>.</w:t>
            </w:r>
            <w:r w:rsidRPr="00AD6616">
              <w:rPr>
                <w:rFonts w:cstheme="majorHAnsi"/>
                <w:sz w:val="20"/>
                <w:szCs w:val="20"/>
              </w:rPr>
              <w:t xml:space="preserve"> The winner </w:t>
            </w:r>
            <w:r w:rsidRPr="006D6F4E">
              <w:rPr>
                <w:rFonts w:cstheme="majorHAnsi"/>
                <w:sz w:val="20"/>
                <w:szCs w:val="20"/>
              </w:rPr>
              <w:t xml:space="preserve">must take the prize as offered. The prize, or any unused portion of the prize, is not exchangeable and cannot be </w:t>
            </w:r>
            <w:r w:rsidRPr="00955895">
              <w:rPr>
                <w:rFonts w:cstheme="majorHAnsi"/>
                <w:sz w:val="20"/>
                <w:szCs w:val="20"/>
              </w:rPr>
              <w:t>redeemed as cash. The prize cannot be used in conjunction with any other special offer.</w:t>
            </w:r>
            <w:r w:rsidR="00DA73B0">
              <w:rPr>
                <w:rFonts w:cstheme="majorHAnsi"/>
                <w:sz w:val="20"/>
                <w:szCs w:val="20"/>
              </w:rPr>
              <w:t xml:space="preserve"> </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40206A8D" w14:textId="77777777" w:rsidR="008D2FC0" w:rsidRPr="008D2FC0" w:rsidRDefault="008D2FC0" w:rsidP="008D2FC0">
            <w:pPr>
              <w:pStyle w:val="ListParagraph"/>
              <w:numPr>
                <w:ilvl w:val="0"/>
                <w:numId w:val="19"/>
              </w:numPr>
              <w:rPr>
                <w:rFonts w:cstheme="majorHAnsi"/>
                <w:sz w:val="20"/>
                <w:szCs w:val="20"/>
              </w:rPr>
            </w:pPr>
            <w:r w:rsidRPr="008D2FC0">
              <w:rPr>
                <w:rFonts w:cstheme="majorHAnsi"/>
                <w:sz w:val="20"/>
                <w:szCs w:val="20"/>
              </w:rPr>
              <w:t xml:space="preserve">Cash prizes: A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w:t>
            </w:r>
            <w:proofErr w:type="gramStart"/>
            <w:r w:rsidRPr="008D2FC0">
              <w:rPr>
                <w:rFonts w:cstheme="majorHAnsi"/>
                <w:sz w:val="20"/>
                <w:szCs w:val="20"/>
              </w:rPr>
              <w:t>present</w:t>
            </w:r>
            <w:proofErr w:type="gramEnd"/>
            <w:r w:rsidRPr="008D2FC0">
              <w:rPr>
                <w:rFonts w:cstheme="majorHAnsi"/>
                <w:sz w:val="20"/>
                <w:szCs w:val="20"/>
              </w:rPr>
              <w:t xml:space="preserve"> with a variety of gift cards to the value of the cash prize to select from.</w:t>
            </w:r>
          </w:p>
          <w:p w14:paraId="36A4812F" w14:textId="77777777" w:rsidR="008D2FC0" w:rsidRPr="008D2FC0" w:rsidRDefault="008D2FC0" w:rsidP="008D2FC0">
            <w:pPr>
              <w:pStyle w:val="ListParagraph"/>
              <w:numPr>
                <w:ilvl w:val="0"/>
                <w:numId w:val="19"/>
              </w:numPr>
              <w:rPr>
                <w:rFonts w:cstheme="majorHAnsi"/>
                <w:sz w:val="20"/>
                <w:szCs w:val="20"/>
              </w:rPr>
            </w:pPr>
            <w:r w:rsidRPr="008D2FC0">
              <w:rPr>
                <w:rFonts w:cstheme="majorHAnsi"/>
                <w:sz w:val="20"/>
                <w:szCs w:val="20"/>
              </w:rPr>
              <w:t>No part of a prize is exchangeable, redeemable for any other prize or transferable.</w:t>
            </w:r>
          </w:p>
          <w:p w14:paraId="5FFCB95F" w14:textId="77777777" w:rsidR="008D2FC0" w:rsidRPr="008D2FC0" w:rsidRDefault="008D2FC0" w:rsidP="008D2FC0">
            <w:pPr>
              <w:pStyle w:val="ListParagraph"/>
              <w:numPr>
                <w:ilvl w:val="0"/>
                <w:numId w:val="19"/>
              </w:numPr>
              <w:rPr>
                <w:rFonts w:cstheme="majorHAnsi"/>
                <w:sz w:val="20"/>
                <w:szCs w:val="20"/>
              </w:rPr>
            </w:pPr>
            <w:r w:rsidRPr="008D2FC0">
              <w:rPr>
                <w:rFonts w:cstheme="majorHAnsi"/>
                <w:sz w:val="20"/>
                <w:szCs w:val="20"/>
              </w:rPr>
              <w:t>The Promoter is not responsible or liable for any delay or failure in delivery of the prize by a third party or for any damaged caused to the prize during delivery.</w:t>
            </w:r>
          </w:p>
          <w:p w14:paraId="7D604E6B" w14:textId="77777777" w:rsidR="008D2FC0" w:rsidRPr="008D2FC0" w:rsidRDefault="008D2FC0" w:rsidP="008D2FC0">
            <w:pPr>
              <w:pStyle w:val="ListParagraph"/>
              <w:numPr>
                <w:ilvl w:val="0"/>
                <w:numId w:val="19"/>
              </w:numPr>
              <w:rPr>
                <w:rFonts w:cstheme="majorHAnsi"/>
                <w:sz w:val="20"/>
                <w:szCs w:val="20"/>
              </w:rPr>
            </w:pPr>
            <w:r w:rsidRPr="008D2FC0">
              <w:rPr>
                <w:rFonts w:cstheme="majorHAnsi"/>
                <w:sz w:val="20"/>
                <w:szCs w:val="20"/>
              </w:rPr>
              <w:t>The prize does not include any ancillary costs associated with redeeming the prize or the set-up costs of the prize, which are the responsibility of the winner.</w:t>
            </w:r>
          </w:p>
          <w:p w14:paraId="79FEED98" w14:textId="72AD6810" w:rsidR="004F4524" w:rsidRPr="00955895" w:rsidRDefault="008D2FC0" w:rsidP="008D2FC0">
            <w:pPr>
              <w:pStyle w:val="ListParagraph"/>
              <w:numPr>
                <w:ilvl w:val="0"/>
                <w:numId w:val="19"/>
              </w:numPr>
              <w:rPr>
                <w:rFonts w:cstheme="majorHAnsi"/>
                <w:sz w:val="20"/>
                <w:szCs w:val="20"/>
              </w:rPr>
            </w:pPr>
            <w:r w:rsidRPr="008D2FC0">
              <w:rPr>
                <w:rFonts w:cstheme="majorHAnsi"/>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955895">
        <w:rPr>
          <w:rFonts w:cstheme="majorHAnsi"/>
          <w:sz w:val="20"/>
          <w:szCs w:val="20"/>
        </w:rPr>
        <w:t>capitalised</w:t>
      </w:r>
      <w:proofErr w:type="spellEnd"/>
      <w:r w:rsidRPr="00955895">
        <w:rPr>
          <w:rFonts w:cstheme="majorHAnsi"/>
          <w:sz w:val="20"/>
          <w:szCs w:val="20"/>
        </w:rPr>
        <w:t xml:space="preserve">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955895">
        <w:rPr>
          <w:rFonts w:cstheme="majorHAnsi"/>
          <w:sz w:val="20"/>
          <w:szCs w:val="20"/>
        </w:rPr>
        <w:t>step-child</w:t>
      </w:r>
      <w:proofErr w:type="gramEnd"/>
      <w:r w:rsidRPr="00955895">
        <w:rPr>
          <w:rFonts w:cstheme="majorHAnsi"/>
          <w:sz w:val="20"/>
          <w:szCs w:val="20"/>
        </w:rPr>
        <w:t xml:space="preserve">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902ED71" w14:textId="033FC322"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 xml:space="preserve">on the following business day. </w:t>
      </w:r>
      <w:r w:rsidR="009D4B47" w:rsidRPr="009D4B47">
        <w:rPr>
          <w:rFonts w:cstheme="majorHAnsi"/>
          <w:sz w:val="20"/>
          <w:szCs w:val="20"/>
        </w:rPr>
        <w:t xml:space="preserve">This is a game of skill and </w:t>
      </w:r>
      <w:proofErr w:type="gramStart"/>
      <w:r w:rsidR="009D4B47" w:rsidRPr="009D4B47">
        <w:rPr>
          <w:rFonts w:cstheme="majorHAnsi"/>
          <w:sz w:val="20"/>
          <w:szCs w:val="20"/>
        </w:rPr>
        <w:t>chance</w:t>
      </w:r>
      <w:proofErr w:type="gramEnd"/>
      <w:r w:rsidR="009D4B47" w:rsidRPr="009D4B47">
        <w:rPr>
          <w:rFonts w:cstheme="majorHAnsi"/>
          <w:sz w:val="20"/>
          <w:szCs w:val="20"/>
        </w:rPr>
        <w:t xml:space="preserve"> plays no part in determining the winner.</w:t>
      </w:r>
      <w:r w:rsidR="00EF4C60">
        <w:rPr>
          <w:rFonts w:cstheme="majorHAnsi"/>
          <w:sz w:val="20"/>
          <w:szCs w:val="20"/>
        </w:rPr>
        <w:t xml:space="preserve"> </w:t>
      </w:r>
      <w:r w:rsidR="00EF4C60" w:rsidRPr="00EF4C60">
        <w:rPr>
          <w:rFonts w:cstheme="majorHAnsi"/>
          <w:sz w:val="20"/>
          <w:szCs w:val="20"/>
        </w:rPr>
        <w:t xml:space="preserve">Each entry will be individually judged based on its literary, </w:t>
      </w:r>
      <w:proofErr w:type="gramStart"/>
      <w:r w:rsidR="00EF4C60" w:rsidRPr="00EF4C60">
        <w:rPr>
          <w:rFonts w:cstheme="majorHAnsi"/>
          <w:sz w:val="20"/>
          <w:szCs w:val="20"/>
        </w:rPr>
        <w:t>artistic</w:t>
      </w:r>
      <w:proofErr w:type="gramEnd"/>
      <w:r w:rsidR="00EF4C60" w:rsidRPr="00EF4C60">
        <w:rPr>
          <w:rFonts w:cstheme="majorHAnsi"/>
          <w:sz w:val="20"/>
          <w:szCs w:val="20"/>
        </w:rPr>
        <w:t xml:space="preserve"> and creative merit. The judges’ decision will be final and binding on every person who enters. No correspondence will be entered into.</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 xml:space="preserve">or does not take or claim a prize by the time specified by the Promoter, or is unavailable, they forfeit the </w:t>
      </w:r>
      <w:proofErr w:type="gramStart"/>
      <w:r w:rsidRPr="00955895">
        <w:rPr>
          <w:rFonts w:cstheme="majorHAnsi"/>
          <w:sz w:val="20"/>
          <w:szCs w:val="20"/>
        </w:rPr>
        <w:t>prize</w:t>
      </w:r>
      <w:proofErr w:type="gramEnd"/>
      <w:r w:rsidRPr="00955895">
        <w:rPr>
          <w:rFonts w:cstheme="majorHAnsi"/>
          <w:sz w:val="20"/>
          <w:szCs w:val="20"/>
        </w:rPr>
        <w:t xml:space="preserv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value of the </w:t>
      </w:r>
      <w:proofErr w:type="gramStart"/>
      <w:r w:rsidRPr="00955895">
        <w:rPr>
          <w:rFonts w:cstheme="majorHAnsi"/>
          <w:sz w:val="20"/>
          <w:szCs w:val="20"/>
        </w:rPr>
        <w:t>prizes</w:t>
      </w:r>
      <w:proofErr w:type="gramEnd"/>
      <w:r w:rsidRPr="00955895">
        <w:rPr>
          <w:rFonts w:cstheme="majorHAnsi"/>
          <w:sz w:val="20"/>
          <w:szCs w:val="20"/>
        </w:rPr>
        <w:t xml:space="preserve">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 xml:space="preserve">media.com.au/privacy/. The Promoter's privacy policy contains information about how the entrant may access, </w:t>
      </w:r>
      <w:proofErr w:type="gramStart"/>
      <w:r w:rsidRPr="00955895">
        <w:rPr>
          <w:rFonts w:cstheme="majorHAnsi"/>
          <w:sz w:val="20"/>
          <w:szCs w:val="20"/>
        </w:rPr>
        <w:t>update</w:t>
      </w:r>
      <w:proofErr w:type="gramEnd"/>
      <w:r w:rsidRPr="00955895">
        <w:rPr>
          <w:rFonts w:cstheme="majorHAnsi"/>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 xml:space="preserve">If a prize is provided to the Promoter by a third party, the prize is subject to the terms and conditions of the </w:t>
      </w:r>
      <w:proofErr w:type="gramStart"/>
      <w:r w:rsidRPr="00955895">
        <w:rPr>
          <w:rFonts w:cstheme="majorHAnsi"/>
          <w:sz w:val="20"/>
          <w:szCs w:val="20"/>
        </w:rPr>
        <w:t>third party</w:t>
      </w:r>
      <w:proofErr w:type="gramEnd"/>
      <w:r w:rsidRPr="00955895">
        <w:rPr>
          <w:rFonts w:cstheme="majorHAnsi"/>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Any guarantee or warranty given is in addition to any relevant statutory guarantees and warranties and nothing in these Conditions of Entry restricts, </w:t>
      </w:r>
      <w:proofErr w:type="gramStart"/>
      <w:r w:rsidRPr="00955895">
        <w:rPr>
          <w:rFonts w:cstheme="majorHAnsi"/>
          <w:sz w:val="20"/>
          <w:szCs w:val="20"/>
        </w:rPr>
        <w:t>excludes</w:t>
      </w:r>
      <w:proofErr w:type="gramEnd"/>
      <w:r w:rsidRPr="00955895">
        <w:rPr>
          <w:rFonts w:cstheme="majorHAnsi"/>
          <w:sz w:val="20"/>
          <w:szCs w:val="20"/>
        </w:rPr>
        <w:t xml:space="preserve">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at any time, to validate and check the authenticity of entries and entrant's details (including an entrant's identity, </w:t>
      </w:r>
      <w:proofErr w:type="gramStart"/>
      <w:r w:rsidRPr="00955895">
        <w:rPr>
          <w:rFonts w:cstheme="majorHAnsi"/>
          <w:sz w:val="20"/>
          <w:szCs w:val="20"/>
        </w:rPr>
        <w:t>age</w:t>
      </w:r>
      <w:proofErr w:type="gramEnd"/>
      <w:r w:rsidRPr="00955895">
        <w:rPr>
          <w:rFonts w:cstheme="majorHAnsi"/>
          <w:sz w:val="20"/>
          <w:szCs w:val="20"/>
        </w:rPr>
        <w:t xml:space="preserve"> and place of residence). </w:t>
      </w:r>
      <w:proofErr w:type="gramStart"/>
      <w:r w:rsidRPr="00955895">
        <w:rPr>
          <w:rFonts w:cstheme="majorHAnsi"/>
          <w:sz w:val="20"/>
          <w:szCs w:val="20"/>
        </w:rPr>
        <w:t>In the event that</w:t>
      </w:r>
      <w:proofErr w:type="gramEnd"/>
      <w:r w:rsidRPr="00955895">
        <w:rPr>
          <w:rFonts w:cstheme="majorHAnsi"/>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955895">
        <w:rPr>
          <w:rFonts w:cstheme="majorHAnsi"/>
          <w:sz w:val="20"/>
          <w:szCs w:val="20"/>
        </w:rPr>
        <w:t>incorrect</w:t>
      </w:r>
      <w:proofErr w:type="gramEnd"/>
      <w:r w:rsidRPr="00955895">
        <w:rPr>
          <w:rFonts w:cstheme="majorHAnsi"/>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955895">
        <w:rPr>
          <w:rFonts w:cstheme="majorHAnsi"/>
          <w:sz w:val="20"/>
          <w:szCs w:val="20"/>
        </w:rPr>
        <w:t>third party</w:t>
      </w:r>
      <w:proofErr w:type="gramEnd"/>
      <w:r w:rsidRPr="00955895">
        <w:rPr>
          <w:rFonts w:cstheme="majorHAnsi"/>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955895">
        <w:rPr>
          <w:rFonts w:cstheme="majorHAnsi"/>
          <w:sz w:val="20"/>
          <w:szCs w:val="20"/>
        </w:rPr>
        <w:t>all of</w:t>
      </w:r>
      <w:proofErr w:type="gramEnd"/>
      <w:r w:rsidRPr="00955895">
        <w:rPr>
          <w:rFonts w:cstheme="majorHAnsi"/>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955895">
        <w:rPr>
          <w:rFonts w:cstheme="majorHAnsi"/>
          <w:sz w:val="20"/>
          <w:szCs w:val="20"/>
        </w:rPr>
        <w:t>aforementioned material</w:t>
      </w:r>
      <w:proofErr w:type="gramEnd"/>
      <w:r w:rsidRPr="00955895">
        <w:rPr>
          <w:rFonts w:cstheme="majorHAnsi"/>
          <w:sz w:val="20"/>
          <w:szCs w:val="20"/>
        </w:rPr>
        <w:t xml:space="preserve">. Entrants consent to any use of their entry that may otherwise infringe their moral rights. Entrants are responsible for all entries they submit on entry. The Promoter will not be liable for any </w:t>
      </w:r>
      <w:proofErr w:type="gramStart"/>
      <w:r w:rsidRPr="00955895">
        <w:rPr>
          <w:rFonts w:cstheme="majorHAnsi"/>
          <w:sz w:val="20"/>
          <w:szCs w:val="20"/>
        </w:rPr>
        <w:t>entries,</w:t>
      </w:r>
      <w:proofErr w:type="gramEnd"/>
      <w:r w:rsidRPr="00955895">
        <w:rPr>
          <w:rFonts w:cstheme="majorHAnsi"/>
          <w:sz w:val="20"/>
          <w:szCs w:val="20"/>
        </w:rPr>
        <w:t xml:space="preserve">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entrant to the Promoter will not infringe any copyright, </w:t>
      </w:r>
      <w:proofErr w:type="gramStart"/>
      <w:r w:rsidRPr="00955895">
        <w:rPr>
          <w:rFonts w:cstheme="majorHAnsi"/>
          <w:sz w:val="20"/>
          <w:szCs w:val="20"/>
        </w:rPr>
        <w:t>trademarks</w:t>
      </w:r>
      <w:proofErr w:type="gramEnd"/>
      <w:r w:rsidRPr="00955895">
        <w:rPr>
          <w:rFonts w:cstheme="majorHAnsi"/>
          <w:sz w:val="20"/>
          <w:szCs w:val="20"/>
        </w:rPr>
        <w:t xml:space="preserve"> or other intellectual property rights of any third party (including moral rights) and that the entrant has all rights to use the materials and has obtained all necessary consents to </w:t>
      </w:r>
      <w:r w:rsidRPr="00955895">
        <w:rPr>
          <w:rFonts w:cstheme="majorHAnsi"/>
          <w:sz w:val="20"/>
          <w:szCs w:val="20"/>
        </w:rPr>
        <w:lastRenderedPageBreak/>
        <w:t>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disqualify entries in the event of non-compliance with these Conditions of Entry. </w:t>
      </w:r>
      <w:proofErr w:type="gramStart"/>
      <w:r w:rsidRPr="00955895">
        <w:rPr>
          <w:rFonts w:cstheme="majorHAnsi"/>
          <w:sz w:val="20"/>
          <w:szCs w:val="20"/>
        </w:rPr>
        <w:t>In the event that</w:t>
      </w:r>
      <w:proofErr w:type="gramEnd"/>
      <w:r w:rsidRPr="00955895">
        <w:rPr>
          <w:rFonts w:cstheme="majorHAnsi"/>
          <w:sz w:val="20"/>
          <w:szCs w:val="20"/>
        </w:rPr>
        <w:t xml:space="preserve">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entrant will participate in and co-operate as required with all reasonable marketing and editorial activities relating to the Promotion, including (but not limited to) being recorded, photographed, </w:t>
      </w:r>
      <w:proofErr w:type="gramStart"/>
      <w:r w:rsidRPr="00955895">
        <w:rPr>
          <w:rFonts w:cstheme="majorHAnsi"/>
          <w:sz w:val="20"/>
          <w:szCs w:val="20"/>
        </w:rPr>
        <w:t>filmed</w:t>
      </w:r>
      <w:proofErr w:type="gramEnd"/>
      <w:r w:rsidRPr="00955895">
        <w:rPr>
          <w:rFonts w:cstheme="majorHAnsi"/>
          <w:sz w:val="20"/>
          <w:szCs w:val="20"/>
        </w:rPr>
        <w:t xml:space="preserve">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accepts no responsibility for any tax implications and the entrant must seek their own independent financial advice </w:t>
      </w:r>
      <w:proofErr w:type="gramStart"/>
      <w:r w:rsidRPr="00955895">
        <w:rPr>
          <w:rFonts w:cstheme="majorHAnsi"/>
          <w:sz w:val="20"/>
          <w:szCs w:val="20"/>
        </w:rPr>
        <w:t>in regards to</w:t>
      </w:r>
      <w:proofErr w:type="gramEnd"/>
      <w:r w:rsidRPr="00955895">
        <w:rPr>
          <w:rFonts w:cstheme="majorHAnsi"/>
          <w:sz w:val="20"/>
          <w:szCs w:val="20"/>
        </w:rPr>
        <w:t xml:space="preserve"> the tax implications relating to the prize or acceptance of the prize.</w:t>
      </w:r>
    </w:p>
    <w:p w14:paraId="1B80F81C" w14:textId="77777777" w:rsidR="00394BE9" w:rsidRPr="0091737A" w:rsidRDefault="0038572A">
      <w:pPr>
        <w:numPr>
          <w:ilvl w:val="0"/>
          <w:numId w:val="18"/>
        </w:numPr>
        <w:rPr>
          <w:rFonts w:cstheme="majorHAnsi"/>
          <w:sz w:val="20"/>
          <w:szCs w:val="20"/>
        </w:rPr>
      </w:pPr>
      <w:r w:rsidRPr="00955895">
        <w:rPr>
          <w:rFonts w:cstheme="majorHAnsi"/>
          <w:sz w:val="20"/>
          <w:szCs w:val="20"/>
        </w:rPr>
        <w:t xml:space="preserve">Failure by the Promoter to enforce any of its rights at any </w:t>
      </w:r>
      <w:r w:rsidRPr="0091737A">
        <w:rPr>
          <w:rFonts w:cstheme="majorHAnsi"/>
          <w:sz w:val="20"/>
          <w:szCs w:val="20"/>
        </w:rPr>
        <w:t>stage does not constitute a waiver of these rights.</w:t>
      </w:r>
    </w:p>
    <w:p w14:paraId="3DBB0CB5" w14:textId="038FDD3E" w:rsidR="00700B1F" w:rsidRPr="0091737A" w:rsidRDefault="0085468A" w:rsidP="00700B1F">
      <w:pPr>
        <w:numPr>
          <w:ilvl w:val="0"/>
          <w:numId w:val="18"/>
        </w:numPr>
        <w:rPr>
          <w:rFonts w:cstheme="majorHAnsi"/>
          <w:sz w:val="20"/>
          <w:szCs w:val="20"/>
        </w:rPr>
      </w:pPr>
      <w:proofErr w:type="spellStart"/>
      <w:r w:rsidRPr="0091737A">
        <w:rPr>
          <w:rFonts w:cstheme="majorHAnsi"/>
          <w:sz w:val="20"/>
          <w:szCs w:val="20"/>
        </w:rPr>
        <w:t>Authorised</w:t>
      </w:r>
      <w:proofErr w:type="spellEnd"/>
      <w:r w:rsidRPr="0091737A">
        <w:rPr>
          <w:rFonts w:cstheme="majorHAnsi"/>
          <w:sz w:val="20"/>
          <w:szCs w:val="20"/>
        </w:rPr>
        <w:t xml:space="preserve"> under permit </w:t>
      </w:r>
      <w:r w:rsidRPr="00921D73">
        <w:rPr>
          <w:rFonts w:cstheme="majorHAnsi"/>
          <w:sz w:val="20"/>
          <w:szCs w:val="20"/>
        </w:rPr>
        <w:t xml:space="preserve">number: </w:t>
      </w:r>
      <w:bookmarkStart w:id="1" w:name="_Hlk124169437"/>
      <w:r w:rsidR="00541F01" w:rsidRPr="00921D73">
        <w:rPr>
          <w:rFonts w:cstheme="majorHAnsi"/>
          <w:sz w:val="20"/>
          <w:szCs w:val="20"/>
        </w:rPr>
        <w:t>NSW: TP/00018</w:t>
      </w:r>
      <w:bookmarkEnd w:id="1"/>
      <w:r w:rsidR="009473FC">
        <w:rPr>
          <w:rFonts w:cstheme="majorHAnsi"/>
          <w:sz w:val="20"/>
          <w:szCs w:val="20"/>
        </w:rPr>
        <w:t>.</w:t>
      </w:r>
    </w:p>
    <w:sectPr w:rsidR="00700B1F" w:rsidRPr="0091737A"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DA73B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817"/>
    <w:rsid w:val="00017441"/>
    <w:rsid w:val="00017D74"/>
    <w:rsid w:val="00034616"/>
    <w:rsid w:val="00046ACA"/>
    <w:rsid w:val="00055A21"/>
    <w:rsid w:val="00057FEF"/>
    <w:rsid w:val="0006063C"/>
    <w:rsid w:val="00070994"/>
    <w:rsid w:val="00073967"/>
    <w:rsid w:val="00092C74"/>
    <w:rsid w:val="000935A4"/>
    <w:rsid w:val="00094ED4"/>
    <w:rsid w:val="000A1E8A"/>
    <w:rsid w:val="000C0065"/>
    <w:rsid w:val="000C61F1"/>
    <w:rsid w:val="000C761E"/>
    <w:rsid w:val="000D24EA"/>
    <w:rsid w:val="000F3384"/>
    <w:rsid w:val="00101ED6"/>
    <w:rsid w:val="00116F29"/>
    <w:rsid w:val="00141562"/>
    <w:rsid w:val="0015074B"/>
    <w:rsid w:val="001509CF"/>
    <w:rsid w:val="001645A2"/>
    <w:rsid w:val="0017173F"/>
    <w:rsid w:val="00174247"/>
    <w:rsid w:val="00180FD0"/>
    <w:rsid w:val="00181A53"/>
    <w:rsid w:val="00185D76"/>
    <w:rsid w:val="001962FD"/>
    <w:rsid w:val="0019724B"/>
    <w:rsid w:val="001A20EE"/>
    <w:rsid w:val="001A635F"/>
    <w:rsid w:val="001A7B21"/>
    <w:rsid w:val="001C263D"/>
    <w:rsid w:val="001C40F9"/>
    <w:rsid w:val="001F5286"/>
    <w:rsid w:val="001F6B22"/>
    <w:rsid w:val="00207257"/>
    <w:rsid w:val="0022022B"/>
    <w:rsid w:val="0022612A"/>
    <w:rsid w:val="00233133"/>
    <w:rsid w:val="00234B9C"/>
    <w:rsid w:val="0024002B"/>
    <w:rsid w:val="00241461"/>
    <w:rsid w:val="002664C7"/>
    <w:rsid w:val="00284FE3"/>
    <w:rsid w:val="0029639D"/>
    <w:rsid w:val="0029660D"/>
    <w:rsid w:val="002A1421"/>
    <w:rsid w:val="002B71B3"/>
    <w:rsid w:val="002D6D0D"/>
    <w:rsid w:val="002F29DF"/>
    <w:rsid w:val="00303271"/>
    <w:rsid w:val="00312B14"/>
    <w:rsid w:val="00324C4E"/>
    <w:rsid w:val="00326F90"/>
    <w:rsid w:val="00330869"/>
    <w:rsid w:val="003504D1"/>
    <w:rsid w:val="003528D6"/>
    <w:rsid w:val="00354DA2"/>
    <w:rsid w:val="00356417"/>
    <w:rsid w:val="0038572A"/>
    <w:rsid w:val="00387DCB"/>
    <w:rsid w:val="00394BE9"/>
    <w:rsid w:val="003961D7"/>
    <w:rsid w:val="00396790"/>
    <w:rsid w:val="00397855"/>
    <w:rsid w:val="003B105A"/>
    <w:rsid w:val="003B2D7C"/>
    <w:rsid w:val="003C1A99"/>
    <w:rsid w:val="003C77A4"/>
    <w:rsid w:val="003D3EE2"/>
    <w:rsid w:val="003E3293"/>
    <w:rsid w:val="003E5539"/>
    <w:rsid w:val="004028C9"/>
    <w:rsid w:val="004063C5"/>
    <w:rsid w:val="00410708"/>
    <w:rsid w:val="004209FE"/>
    <w:rsid w:val="00426D66"/>
    <w:rsid w:val="00434865"/>
    <w:rsid w:val="0043799B"/>
    <w:rsid w:val="00446570"/>
    <w:rsid w:val="00446AB2"/>
    <w:rsid w:val="0045080D"/>
    <w:rsid w:val="00452E0D"/>
    <w:rsid w:val="004535E9"/>
    <w:rsid w:val="00457C5A"/>
    <w:rsid w:val="00471B96"/>
    <w:rsid w:val="004758CE"/>
    <w:rsid w:val="00482F93"/>
    <w:rsid w:val="004876ED"/>
    <w:rsid w:val="004918CE"/>
    <w:rsid w:val="0049694E"/>
    <w:rsid w:val="004B07ED"/>
    <w:rsid w:val="004B3BAE"/>
    <w:rsid w:val="004B3F84"/>
    <w:rsid w:val="004C0F32"/>
    <w:rsid w:val="004D1BFF"/>
    <w:rsid w:val="004F0510"/>
    <w:rsid w:val="004F0CC6"/>
    <w:rsid w:val="004F0CD0"/>
    <w:rsid w:val="004F4524"/>
    <w:rsid w:val="00513CF5"/>
    <w:rsid w:val="005161A3"/>
    <w:rsid w:val="00524A21"/>
    <w:rsid w:val="0052545D"/>
    <w:rsid w:val="00531961"/>
    <w:rsid w:val="00536D01"/>
    <w:rsid w:val="00536DD2"/>
    <w:rsid w:val="00537E8A"/>
    <w:rsid w:val="00540772"/>
    <w:rsid w:val="00541F01"/>
    <w:rsid w:val="00547B2B"/>
    <w:rsid w:val="00554374"/>
    <w:rsid w:val="00556613"/>
    <w:rsid w:val="00564E36"/>
    <w:rsid w:val="00580F8D"/>
    <w:rsid w:val="00590F2B"/>
    <w:rsid w:val="005A6C2E"/>
    <w:rsid w:val="005B2A0F"/>
    <w:rsid w:val="005B5AC8"/>
    <w:rsid w:val="005B6041"/>
    <w:rsid w:val="005D005F"/>
    <w:rsid w:val="005D0103"/>
    <w:rsid w:val="005D14CA"/>
    <w:rsid w:val="005D48C9"/>
    <w:rsid w:val="005D6874"/>
    <w:rsid w:val="005D74B8"/>
    <w:rsid w:val="005E4C06"/>
    <w:rsid w:val="005E6A9F"/>
    <w:rsid w:val="005F0C94"/>
    <w:rsid w:val="00601458"/>
    <w:rsid w:val="00603512"/>
    <w:rsid w:val="0061233E"/>
    <w:rsid w:val="00617D45"/>
    <w:rsid w:val="00621637"/>
    <w:rsid w:val="00622CCC"/>
    <w:rsid w:val="006375A4"/>
    <w:rsid w:val="00645E3D"/>
    <w:rsid w:val="00650610"/>
    <w:rsid w:val="00650A7E"/>
    <w:rsid w:val="006511F3"/>
    <w:rsid w:val="006513C7"/>
    <w:rsid w:val="006638D9"/>
    <w:rsid w:val="006718B9"/>
    <w:rsid w:val="00690A2B"/>
    <w:rsid w:val="00692350"/>
    <w:rsid w:val="006B2C98"/>
    <w:rsid w:val="006B629C"/>
    <w:rsid w:val="006C1B09"/>
    <w:rsid w:val="006C5798"/>
    <w:rsid w:val="006D6F4E"/>
    <w:rsid w:val="006E3E40"/>
    <w:rsid w:val="006F7503"/>
    <w:rsid w:val="00700B1F"/>
    <w:rsid w:val="007013FD"/>
    <w:rsid w:val="00734461"/>
    <w:rsid w:val="00734BBA"/>
    <w:rsid w:val="00747E9A"/>
    <w:rsid w:val="007670D6"/>
    <w:rsid w:val="00777E45"/>
    <w:rsid w:val="007871B3"/>
    <w:rsid w:val="007962B3"/>
    <w:rsid w:val="007A24C5"/>
    <w:rsid w:val="007B1CB5"/>
    <w:rsid w:val="007B5624"/>
    <w:rsid w:val="007B5E7A"/>
    <w:rsid w:val="007C55BF"/>
    <w:rsid w:val="007D1F22"/>
    <w:rsid w:val="007D6A1A"/>
    <w:rsid w:val="007E7E19"/>
    <w:rsid w:val="007F2689"/>
    <w:rsid w:val="0081509C"/>
    <w:rsid w:val="0082039F"/>
    <w:rsid w:val="00830848"/>
    <w:rsid w:val="008431B3"/>
    <w:rsid w:val="0084719B"/>
    <w:rsid w:val="0085468A"/>
    <w:rsid w:val="0086098C"/>
    <w:rsid w:val="0086584D"/>
    <w:rsid w:val="00892D32"/>
    <w:rsid w:val="00895717"/>
    <w:rsid w:val="008A003E"/>
    <w:rsid w:val="008A571C"/>
    <w:rsid w:val="008B02A3"/>
    <w:rsid w:val="008B059C"/>
    <w:rsid w:val="008C63AD"/>
    <w:rsid w:val="008D2FC0"/>
    <w:rsid w:val="008D58B8"/>
    <w:rsid w:val="00900384"/>
    <w:rsid w:val="00900829"/>
    <w:rsid w:val="00903654"/>
    <w:rsid w:val="00907B50"/>
    <w:rsid w:val="009140A3"/>
    <w:rsid w:val="0091737A"/>
    <w:rsid w:val="00921D73"/>
    <w:rsid w:val="0093257B"/>
    <w:rsid w:val="00932C71"/>
    <w:rsid w:val="00946D6F"/>
    <w:rsid w:val="009473FC"/>
    <w:rsid w:val="00952ECB"/>
    <w:rsid w:val="00955895"/>
    <w:rsid w:val="009616B7"/>
    <w:rsid w:val="009708B7"/>
    <w:rsid w:val="00971C7A"/>
    <w:rsid w:val="009762EC"/>
    <w:rsid w:val="009A7146"/>
    <w:rsid w:val="009B1766"/>
    <w:rsid w:val="009B1BF9"/>
    <w:rsid w:val="009C3BF0"/>
    <w:rsid w:val="009D4B47"/>
    <w:rsid w:val="009E0A1F"/>
    <w:rsid w:val="009F0620"/>
    <w:rsid w:val="009F1843"/>
    <w:rsid w:val="009F227E"/>
    <w:rsid w:val="00A12F60"/>
    <w:rsid w:val="00A14F4A"/>
    <w:rsid w:val="00A24323"/>
    <w:rsid w:val="00A25EA0"/>
    <w:rsid w:val="00A42097"/>
    <w:rsid w:val="00A4291B"/>
    <w:rsid w:val="00A50591"/>
    <w:rsid w:val="00A5621D"/>
    <w:rsid w:val="00A66E33"/>
    <w:rsid w:val="00A71E93"/>
    <w:rsid w:val="00A90EEB"/>
    <w:rsid w:val="00A92251"/>
    <w:rsid w:val="00A9558A"/>
    <w:rsid w:val="00AA0160"/>
    <w:rsid w:val="00AA0C2A"/>
    <w:rsid w:val="00AA1D8D"/>
    <w:rsid w:val="00AA2524"/>
    <w:rsid w:val="00AA3DA5"/>
    <w:rsid w:val="00AB280A"/>
    <w:rsid w:val="00AC09AA"/>
    <w:rsid w:val="00AC5B6A"/>
    <w:rsid w:val="00AD119B"/>
    <w:rsid w:val="00AD4B87"/>
    <w:rsid w:val="00AD6616"/>
    <w:rsid w:val="00AD6DE4"/>
    <w:rsid w:val="00AE4859"/>
    <w:rsid w:val="00AE5659"/>
    <w:rsid w:val="00AF0439"/>
    <w:rsid w:val="00B00DAA"/>
    <w:rsid w:val="00B01EFA"/>
    <w:rsid w:val="00B07FF8"/>
    <w:rsid w:val="00B10630"/>
    <w:rsid w:val="00B1228B"/>
    <w:rsid w:val="00B31E69"/>
    <w:rsid w:val="00B47730"/>
    <w:rsid w:val="00B51B1A"/>
    <w:rsid w:val="00B659C4"/>
    <w:rsid w:val="00B6717C"/>
    <w:rsid w:val="00B80141"/>
    <w:rsid w:val="00B807E5"/>
    <w:rsid w:val="00B86278"/>
    <w:rsid w:val="00B97BB5"/>
    <w:rsid w:val="00BA02E7"/>
    <w:rsid w:val="00BB3D17"/>
    <w:rsid w:val="00BB6DD6"/>
    <w:rsid w:val="00BC1625"/>
    <w:rsid w:val="00BD522D"/>
    <w:rsid w:val="00BF2C5B"/>
    <w:rsid w:val="00BF6867"/>
    <w:rsid w:val="00C050B9"/>
    <w:rsid w:val="00C1403A"/>
    <w:rsid w:val="00C20E43"/>
    <w:rsid w:val="00C325E0"/>
    <w:rsid w:val="00C54656"/>
    <w:rsid w:val="00C638BD"/>
    <w:rsid w:val="00C72ED1"/>
    <w:rsid w:val="00C76F88"/>
    <w:rsid w:val="00C77BFD"/>
    <w:rsid w:val="00C80799"/>
    <w:rsid w:val="00C86055"/>
    <w:rsid w:val="00C8690C"/>
    <w:rsid w:val="00C92E04"/>
    <w:rsid w:val="00CB0664"/>
    <w:rsid w:val="00CC4966"/>
    <w:rsid w:val="00CD2488"/>
    <w:rsid w:val="00CD2C7E"/>
    <w:rsid w:val="00CD7496"/>
    <w:rsid w:val="00CE1F18"/>
    <w:rsid w:val="00CE760A"/>
    <w:rsid w:val="00CF191E"/>
    <w:rsid w:val="00CF32DD"/>
    <w:rsid w:val="00D05ECA"/>
    <w:rsid w:val="00D24C63"/>
    <w:rsid w:val="00D57752"/>
    <w:rsid w:val="00D71534"/>
    <w:rsid w:val="00D71A76"/>
    <w:rsid w:val="00D72977"/>
    <w:rsid w:val="00D746C7"/>
    <w:rsid w:val="00D93DD9"/>
    <w:rsid w:val="00DA530C"/>
    <w:rsid w:val="00DA73B0"/>
    <w:rsid w:val="00DB0F8D"/>
    <w:rsid w:val="00DB635A"/>
    <w:rsid w:val="00DC23B7"/>
    <w:rsid w:val="00DC5DDC"/>
    <w:rsid w:val="00DD41FB"/>
    <w:rsid w:val="00DE0B2A"/>
    <w:rsid w:val="00DE2C8A"/>
    <w:rsid w:val="00DE34DF"/>
    <w:rsid w:val="00DF10B9"/>
    <w:rsid w:val="00DF1FFF"/>
    <w:rsid w:val="00E00216"/>
    <w:rsid w:val="00E01722"/>
    <w:rsid w:val="00E117AE"/>
    <w:rsid w:val="00E11B6F"/>
    <w:rsid w:val="00E25A7D"/>
    <w:rsid w:val="00E40EFA"/>
    <w:rsid w:val="00E44049"/>
    <w:rsid w:val="00E4463E"/>
    <w:rsid w:val="00E822BA"/>
    <w:rsid w:val="00E9231B"/>
    <w:rsid w:val="00E92785"/>
    <w:rsid w:val="00E94D59"/>
    <w:rsid w:val="00E97AFC"/>
    <w:rsid w:val="00EA11D4"/>
    <w:rsid w:val="00EA713E"/>
    <w:rsid w:val="00EB0FC3"/>
    <w:rsid w:val="00EC04EF"/>
    <w:rsid w:val="00EC1538"/>
    <w:rsid w:val="00ED3357"/>
    <w:rsid w:val="00ED5AA6"/>
    <w:rsid w:val="00EE28D1"/>
    <w:rsid w:val="00EE2F0A"/>
    <w:rsid w:val="00EE3548"/>
    <w:rsid w:val="00EF4C60"/>
    <w:rsid w:val="00F03081"/>
    <w:rsid w:val="00F3761E"/>
    <w:rsid w:val="00F60616"/>
    <w:rsid w:val="00F64362"/>
    <w:rsid w:val="00F766FC"/>
    <w:rsid w:val="00F802D5"/>
    <w:rsid w:val="00F91B40"/>
    <w:rsid w:val="00FB6A34"/>
    <w:rsid w:val="00FC1E2E"/>
    <w:rsid w:val="00FC2751"/>
    <w:rsid w:val="00FC2FFA"/>
    <w:rsid w:val="00FC4A40"/>
    <w:rsid w:val="00FC693F"/>
    <w:rsid w:val="00FE64E6"/>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Jathar, Ankita</cp:lastModifiedBy>
  <cp:revision>132</cp:revision>
  <dcterms:created xsi:type="dcterms:W3CDTF">2021-09-02T07:30:00Z</dcterms:created>
  <dcterms:modified xsi:type="dcterms:W3CDTF">2024-02-07T00:24:00Z</dcterms:modified>
</cp:coreProperties>
</file>