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280F9162"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w:t>
      </w:r>
      <w:r w:rsidR="00624EAD">
        <w:rPr>
          <w:rFonts w:eastAsia="Calibri" w:cstheme="minorHAnsi"/>
          <w:b/>
          <w:sz w:val="20"/>
          <w:szCs w:val="20"/>
        </w:rPr>
        <w:t>6</w:t>
      </w:r>
      <w:r w:rsidR="00DF79A5">
        <w:rPr>
          <w:rFonts w:eastAsia="Calibri" w:cstheme="minorHAnsi"/>
          <w:b/>
          <w:sz w:val="20"/>
          <w:szCs w:val="20"/>
        </w:rPr>
        <w:t>,</w:t>
      </w:r>
      <w:r w:rsidRPr="005B6B85">
        <w:rPr>
          <w:rFonts w:eastAsia="Calibri" w:cstheme="minorHAnsi"/>
          <w:b/>
          <w:sz w:val="20"/>
          <w:szCs w:val="20"/>
        </w:rPr>
        <w:t xml:space="preserve"> Issues </w:t>
      </w:r>
      <w:r w:rsidR="00717F86">
        <w:rPr>
          <w:rFonts w:eastAsia="Calibri" w:cstheme="minorHAnsi"/>
          <w:b/>
          <w:sz w:val="20"/>
          <w:szCs w:val="20"/>
        </w:rPr>
        <w:t>1</w:t>
      </w:r>
      <w:r w:rsidR="00EF609B">
        <w:rPr>
          <w:rFonts w:eastAsia="Calibri" w:cstheme="minorHAnsi"/>
          <w:b/>
          <w:sz w:val="20"/>
          <w:szCs w:val="20"/>
        </w:rPr>
        <w:t>7-20</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3BEFF547"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EF609B">
        <w:rPr>
          <w:rFonts w:cstheme="minorHAnsi"/>
          <w:sz w:val="20"/>
          <w:szCs w:val="20"/>
        </w:rPr>
        <w:t>27/04</w:t>
      </w:r>
      <w:r w:rsidR="00624EAD">
        <w:rPr>
          <w:rFonts w:cstheme="minorHAnsi"/>
          <w:sz w:val="20"/>
          <w:szCs w:val="20"/>
        </w:rPr>
        <w:t>/2026</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EF609B">
        <w:rPr>
          <w:rFonts w:cstheme="minorHAnsi"/>
          <w:sz w:val="20"/>
          <w:szCs w:val="20"/>
        </w:rPr>
        <w:t>31</w:t>
      </w:r>
      <w:r w:rsidR="00717F86">
        <w:rPr>
          <w:rFonts w:cstheme="minorHAnsi"/>
          <w:sz w:val="20"/>
          <w:szCs w:val="20"/>
        </w:rPr>
        <w:t>/05</w:t>
      </w:r>
      <w:r w:rsidR="00624EAD">
        <w:rPr>
          <w:rFonts w:cstheme="minorHAnsi"/>
          <w:sz w:val="20"/>
          <w:szCs w:val="20"/>
        </w:rPr>
        <w:t>/2026</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717F86">
        <w:rPr>
          <w:rFonts w:cstheme="minorHAnsi"/>
          <w:sz w:val="20"/>
          <w:szCs w:val="20"/>
        </w:rPr>
        <w:t>3</w:t>
      </w:r>
      <w:r w:rsidR="00EF609B">
        <w:rPr>
          <w:rFonts w:cstheme="minorHAnsi"/>
          <w:sz w:val="20"/>
          <w:szCs w:val="20"/>
        </w:rPr>
        <w:t>1</w:t>
      </w:r>
      <w:r w:rsidR="00717F86">
        <w:rPr>
          <w:rFonts w:cstheme="minorHAnsi"/>
          <w:sz w:val="20"/>
          <w:szCs w:val="20"/>
        </w:rPr>
        <w:t>/05</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202</w:t>
      </w:r>
      <w:r w:rsidR="00624EAD">
        <w:rPr>
          <w:rFonts w:eastAsia="Calibri" w:cstheme="minorHAnsi"/>
          <w:sz w:val="20"/>
          <w:szCs w:val="20"/>
        </w:rPr>
        <w:t>6</w:t>
      </w:r>
      <w:r w:rsidR="00661C0F">
        <w:rPr>
          <w:rFonts w:eastAsia="Calibri" w:cstheme="minorHAnsi"/>
          <w:sz w:val="20"/>
          <w:szCs w:val="20"/>
        </w:rPr>
        <w:t xml:space="preserve">, </w:t>
      </w:r>
      <w:r w:rsidR="000D1269" w:rsidRPr="00636668">
        <w:rPr>
          <w:rFonts w:eastAsia="Calibri" w:cstheme="minorHAnsi"/>
          <w:sz w:val="20"/>
          <w:szCs w:val="20"/>
        </w:rPr>
        <w:t xml:space="preserve">Issues </w:t>
      </w:r>
      <w:r w:rsidR="00EF609B">
        <w:rPr>
          <w:rFonts w:eastAsia="Calibri" w:cstheme="minorHAnsi"/>
          <w:sz w:val="20"/>
          <w:szCs w:val="20"/>
        </w:rPr>
        <w:t>17-20</w:t>
      </w:r>
      <w:r w:rsidR="00805D5C">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vAlign w:val="center"/>
          </w:tcPr>
          <w:p w14:paraId="69DD7FEB" w14:textId="7A71EECA" w:rsidR="00CA2D9F" w:rsidRPr="00F914AB" w:rsidRDefault="00EF609B" w:rsidP="00CA2D9F">
            <w:pPr>
              <w:spacing w:after="0" w:line="240" w:lineRule="auto"/>
              <w:jc w:val="center"/>
              <w:rPr>
                <w:rFonts w:ascii="Calibri" w:hAnsi="Calibri" w:cs="Calibri"/>
                <w:sz w:val="20"/>
                <w:szCs w:val="20"/>
              </w:rPr>
            </w:pPr>
            <w:r>
              <w:rPr>
                <w:rFonts w:ascii="Calibri" w:hAnsi="Calibri" w:cs="Calibri"/>
                <w:b/>
                <w:bCs/>
                <w:color w:val="000000"/>
                <w:sz w:val="20"/>
                <w:szCs w:val="20"/>
              </w:rPr>
              <w:t>17</w:t>
            </w:r>
          </w:p>
        </w:tc>
        <w:tc>
          <w:tcPr>
            <w:tcW w:w="3118" w:type="dxa"/>
          </w:tcPr>
          <w:p w14:paraId="71813DF3" w14:textId="564F3CE8" w:rsidR="00CA2D9F" w:rsidRPr="00CA2D9F" w:rsidRDefault="00EF609B" w:rsidP="00CA2D9F">
            <w:pPr>
              <w:spacing w:after="0" w:line="240" w:lineRule="auto"/>
              <w:jc w:val="center"/>
              <w:rPr>
                <w:rFonts w:cstheme="minorHAnsi"/>
              </w:rPr>
            </w:pPr>
            <w:r>
              <w:rPr>
                <w:rFonts w:cstheme="minorHAnsi"/>
              </w:rPr>
              <w:t>27/04/2026</w:t>
            </w:r>
          </w:p>
        </w:tc>
        <w:tc>
          <w:tcPr>
            <w:tcW w:w="3119" w:type="dxa"/>
          </w:tcPr>
          <w:p w14:paraId="06327C7B" w14:textId="5C0C2895" w:rsidR="00CA2D9F" w:rsidRPr="00CA2D9F" w:rsidRDefault="00EF609B" w:rsidP="00CA2D9F">
            <w:pPr>
              <w:spacing w:after="0" w:line="240" w:lineRule="auto"/>
              <w:jc w:val="center"/>
              <w:rPr>
                <w:rFonts w:cstheme="minorHAnsi"/>
              </w:rPr>
            </w:pPr>
            <w:r>
              <w:rPr>
                <w:rFonts w:cstheme="minorHAnsi"/>
              </w:rPr>
              <w:t>10/05/2026</w:t>
            </w:r>
          </w:p>
        </w:tc>
      </w:tr>
      <w:tr w:rsidR="00CA2D9F" w:rsidRPr="00F914AB" w14:paraId="5C3F51D0" w14:textId="77777777" w:rsidTr="000962FC">
        <w:trPr>
          <w:trHeight w:val="274"/>
        </w:trPr>
        <w:tc>
          <w:tcPr>
            <w:tcW w:w="2159" w:type="dxa"/>
            <w:vAlign w:val="center"/>
            <w:hideMark/>
          </w:tcPr>
          <w:p w14:paraId="072337B3" w14:textId="31A49CC3" w:rsidR="00CA2D9F" w:rsidRPr="00F914AB" w:rsidRDefault="00EF609B"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18</w:t>
            </w:r>
          </w:p>
        </w:tc>
        <w:tc>
          <w:tcPr>
            <w:tcW w:w="3118" w:type="dxa"/>
          </w:tcPr>
          <w:p w14:paraId="6D1C8745" w14:textId="0A32DAD6" w:rsidR="00CA2D9F" w:rsidRPr="00CA2D9F" w:rsidRDefault="00EF609B" w:rsidP="00CA2D9F">
            <w:pPr>
              <w:spacing w:after="0" w:line="240" w:lineRule="auto"/>
              <w:jc w:val="center"/>
              <w:rPr>
                <w:rFonts w:cstheme="minorHAnsi"/>
                <w:lang w:eastAsia="en-AU"/>
              </w:rPr>
            </w:pPr>
            <w:r>
              <w:rPr>
                <w:rFonts w:cstheme="minorHAnsi"/>
              </w:rPr>
              <w:t>04/05/2026</w:t>
            </w:r>
          </w:p>
        </w:tc>
        <w:tc>
          <w:tcPr>
            <w:tcW w:w="3119" w:type="dxa"/>
          </w:tcPr>
          <w:p w14:paraId="7A7E5993" w14:textId="4C800762" w:rsidR="00CA2D9F" w:rsidRPr="00CA2D9F" w:rsidRDefault="00EF609B" w:rsidP="00CA2D9F">
            <w:pPr>
              <w:spacing w:after="0" w:line="240" w:lineRule="auto"/>
              <w:jc w:val="center"/>
              <w:rPr>
                <w:rFonts w:cstheme="minorHAnsi"/>
                <w:lang w:eastAsia="en-AU"/>
              </w:rPr>
            </w:pPr>
            <w:r>
              <w:rPr>
                <w:rFonts w:cstheme="minorHAnsi"/>
              </w:rPr>
              <w:t>17/05/2026</w:t>
            </w:r>
          </w:p>
        </w:tc>
      </w:tr>
      <w:tr w:rsidR="00CA2D9F" w:rsidRPr="00F914AB" w14:paraId="2004714F" w14:textId="77777777" w:rsidTr="000962FC">
        <w:trPr>
          <w:trHeight w:val="274"/>
        </w:trPr>
        <w:tc>
          <w:tcPr>
            <w:tcW w:w="2159" w:type="dxa"/>
            <w:vAlign w:val="center"/>
            <w:hideMark/>
          </w:tcPr>
          <w:p w14:paraId="04328AAF" w14:textId="4BB3A943" w:rsidR="00CA2D9F" w:rsidRPr="00F914AB" w:rsidRDefault="00EF609B"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19</w:t>
            </w:r>
          </w:p>
        </w:tc>
        <w:tc>
          <w:tcPr>
            <w:tcW w:w="3118" w:type="dxa"/>
          </w:tcPr>
          <w:p w14:paraId="21FF0131" w14:textId="1E249063" w:rsidR="00CA2D9F" w:rsidRPr="00CA2D9F" w:rsidRDefault="00EF609B" w:rsidP="00CA2D9F">
            <w:pPr>
              <w:spacing w:after="0" w:line="240" w:lineRule="auto"/>
              <w:jc w:val="center"/>
              <w:rPr>
                <w:rFonts w:cstheme="minorHAnsi"/>
                <w:lang w:eastAsia="en-AU"/>
              </w:rPr>
            </w:pPr>
            <w:r>
              <w:rPr>
                <w:rFonts w:cstheme="minorHAnsi"/>
              </w:rPr>
              <w:t>11/05/2026</w:t>
            </w:r>
          </w:p>
        </w:tc>
        <w:tc>
          <w:tcPr>
            <w:tcW w:w="3119" w:type="dxa"/>
          </w:tcPr>
          <w:p w14:paraId="4EDD6F52" w14:textId="472F22E4" w:rsidR="00CA2D9F" w:rsidRPr="00CA2D9F" w:rsidRDefault="00EF609B" w:rsidP="00CA2D9F">
            <w:pPr>
              <w:spacing w:after="0" w:line="240" w:lineRule="auto"/>
              <w:jc w:val="center"/>
              <w:rPr>
                <w:rFonts w:cstheme="minorHAnsi"/>
                <w:lang w:eastAsia="en-AU"/>
              </w:rPr>
            </w:pPr>
            <w:r>
              <w:rPr>
                <w:rFonts w:cstheme="minorHAnsi"/>
              </w:rPr>
              <w:t>24/05/2026</w:t>
            </w:r>
          </w:p>
        </w:tc>
      </w:tr>
      <w:tr w:rsidR="00CA2D9F" w:rsidRPr="00F914AB" w14:paraId="75B833F0" w14:textId="77777777" w:rsidTr="000962FC">
        <w:trPr>
          <w:trHeight w:val="274"/>
        </w:trPr>
        <w:tc>
          <w:tcPr>
            <w:tcW w:w="2159" w:type="dxa"/>
            <w:vAlign w:val="center"/>
            <w:hideMark/>
          </w:tcPr>
          <w:p w14:paraId="657BB957" w14:textId="4B659A54" w:rsidR="00CA2D9F" w:rsidRPr="00F914AB" w:rsidRDefault="00EF609B"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20</w:t>
            </w:r>
          </w:p>
        </w:tc>
        <w:tc>
          <w:tcPr>
            <w:tcW w:w="3118" w:type="dxa"/>
          </w:tcPr>
          <w:p w14:paraId="5682300C" w14:textId="04BF59BB" w:rsidR="00CA2D9F" w:rsidRPr="00CA2D9F" w:rsidRDefault="00EF609B" w:rsidP="00CA2D9F">
            <w:pPr>
              <w:spacing w:after="0" w:line="240" w:lineRule="auto"/>
              <w:jc w:val="center"/>
              <w:rPr>
                <w:rFonts w:cstheme="minorHAnsi"/>
                <w:lang w:eastAsia="en-AU"/>
              </w:rPr>
            </w:pPr>
            <w:r>
              <w:rPr>
                <w:rFonts w:cstheme="minorHAnsi"/>
              </w:rPr>
              <w:t>18/05/2026</w:t>
            </w:r>
          </w:p>
        </w:tc>
        <w:tc>
          <w:tcPr>
            <w:tcW w:w="3119" w:type="dxa"/>
          </w:tcPr>
          <w:p w14:paraId="5B7A1659" w14:textId="27EE72A4" w:rsidR="00CA2D9F" w:rsidRPr="00CA2D9F" w:rsidRDefault="00EF609B" w:rsidP="00CA2D9F">
            <w:pPr>
              <w:spacing w:after="0" w:line="240" w:lineRule="auto"/>
              <w:jc w:val="center"/>
              <w:rPr>
                <w:rFonts w:cstheme="minorHAnsi"/>
                <w:lang w:eastAsia="en-AU"/>
              </w:rPr>
            </w:pPr>
            <w:r>
              <w:rPr>
                <w:rFonts w:cstheme="minorHAnsi"/>
                <w:lang w:eastAsia="en-AU"/>
              </w:rPr>
              <w:t>31/05/2026</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4FBA9CA8"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w:t>
      </w:r>
      <w:proofErr w:type="spellStart"/>
      <w:r w:rsidRPr="001A48BE">
        <w:rPr>
          <w:rFonts w:cstheme="minorHAnsi"/>
          <w:sz w:val="20"/>
          <w:szCs w:val="20"/>
        </w:rPr>
        <w:t>Greeneagle</w:t>
      </w:r>
      <w:proofErr w:type="spellEnd"/>
      <w:r w:rsidRPr="001A48BE">
        <w:rPr>
          <w:rFonts w:cstheme="minorHAnsi"/>
          <w:sz w:val="20"/>
          <w:szCs w:val="20"/>
        </w:rPr>
        <w:t xml:space="preserve"> Distribution and Fulfilment, Unit 5/9 Fitzpatrick Street, Revesby NSW 2212 on </w:t>
      </w:r>
      <w:r w:rsidR="00EF609B">
        <w:rPr>
          <w:rFonts w:cstheme="minorHAnsi"/>
          <w:sz w:val="20"/>
          <w:szCs w:val="20"/>
        </w:rPr>
        <w:t>12/06</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00CA11A2"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w:t>
      </w:r>
      <w:r w:rsidR="00DA379A">
        <w:rPr>
          <w:rFonts w:cstheme="minorHAnsi"/>
          <w:sz w:val="20"/>
          <w:szCs w:val="20"/>
        </w:rPr>
        <w:t>seven (</w:t>
      </w:r>
      <w:r w:rsidRPr="00C06BF2">
        <w:rPr>
          <w:rFonts w:cstheme="minorHAnsi"/>
          <w:sz w:val="20"/>
          <w:szCs w:val="20"/>
        </w:rPr>
        <w:t>7</w:t>
      </w:r>
      <w:r w:rsidR="00DA379A">
        <w:rPr>
          <w:rFonts w:cstheme="minorHAnsi"/>
          <w:sz w:val="20"/>
          <w:szCs w:val="20"/>
        </w:rPr>
        <w:t>)</w:t>
      </w:r>
      <w:r w:rsidRPr="00C06BF2">
        <w:rPr>
          <w:rFonts w:cstheme="minorHAnsi"/>
          <w:sz w:val="20"/>
          <w:szCs w:val="20"/>
        </w:rPr>
        <w:t xml:space="preserve"> days of the draw using the contact details provided in their entry. The winner’s first initials, last names</w:t>
      </w:r>
      <w:r w:rsidR="009C29A8">
        <w:rPr>
          <w:rFonts w:cstheme="minorHAnsi"/>
          <w:sz w:val="20"/>
          <w:szCs w:val="20"/>
        </w:rPr>
        <w:t xml:space="preserve">, postcodes and country (AU or NZ) </w:t>
      </w:r>
      <w:r w:rsidRPr="00C06BF2">
        <w:rPr>
          <w:rFonts w:cstheme="minorHAnsi"/>
          <w:sz w:val="20"/>
          <w:szCs w:val="20"/>
        </w:rPr>
        <w:t xml:space="preserve">will be published at </w:t>
      </w:r>
      <w:hyperlink r:id="rId9" w:history="1">
        <w:r w:rsidR="00DA379A"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EF609B">
        <w:rPr>
          <w:rFonts w:eastAsia="Calibri" w:cstheme="minorHAnsi"/>
          <w:sz w:val="20"/>
          <w:szCs w:val="20"/>
        </w:rPr>
        <w:t>19/06</w:t>
      </w:r>
      <w:r w:rsidR="00CA2D9F" w:rsidRPr="00CA2D9F">
        <w:rPr>
          <w:rFonts w:eastAsia="Calibri" w:cstheme="minorHAnsi"/>
          <w:sz w:val="20"/>
          <w:szCs w:val="20"/>
        </w:rPr>
        <w:t>/2026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3047489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633C9672"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EF609B">
        <w:rPr>
          <w:rFonts w:eastAsia="Calibri" w:cstheme="minorHAnsi"/>
          <w:sz w:val="20"/>
          <w:szCs w:val="20"/>
        </w:rPr>
        <w:t>03/09</w:t>
      </w:r>
      <w:r w:rsidR="00CA2D9F" w:rsidRPr="00CA2D9F">
        <w:rPr>
          <w:rFonts w:eastAsia="Calibri" w:cstheme="minorHAnsi"/>
          <w:sz w:val="20"/>
          <w:szCs w:val="20"/>
        </w:rPr>
        <w:t>/2026</w:t>
      </w:r>
      <w:r w:rsidRPr="00C06BF2">
        <w:rPr>
          <w:rFonts w:eastAsia="Calibri" w:cstheme="minorHAnsi"/>
          <w:sz w:val="20"/>
          <w:szCs w:val="20"/>
        </w:rPr>
        <w:t>, the prize (or that part of the prize) will be forfeited by the winner.</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1B9C76DB" w14:textId="32EB375E" w:rsidR="00586637" w:rsidRDefault="00586637" w:rsidP="00FD1F44">
      <w:pPr>
        <w:numPr>
          <w:ilvl w:val="0"/>
          <w:numId w:val="3"/>
        </w:numPr>
        <w:pBdr>
          <w:top w:val="nil"/>
          <w:left w:val="nil"/>
          <w:bottom w:val="nil"/>
          <w:right w:val="nil"/>
          <w:between w:val="nil"/>
        </w:pBdr>
        <w:spacing w:after="0" w:line="240" w:lineRule="auto"/>
        <w:jc w:val="both"/>
        <w:rPr>
          <w:rFonts w:cstheme="minorHAnsi"/>
          <w:sz w:val="20"/>
          <w:szCs w:val="20"/>
        </w:rPr>
      </w:pPr>
      <w:r w:rsidRPr="00EF609B">
        <w:rPr>
          <w:rFonts w:eastAsia="Calibri" w:cstheme="minorHAnsi"/>
          <w:sz w:val="20"/>
          <w:szCs w:val="20"/>
        </w:rPr>
        <w:t>If</w:t>
      </w:r>
      <w:r w:rsidRPr="00EF609B">
        <w:rPr>
          <w:rFonts w:cstheme="minorHAnsi"/>
          <w:sz w:val="20"/>
          <w:szCs w:val="20"/>
        </w:rPr>
        <w:t xml:space="preserve"> necessary, an unclaimed prize draw will be held on </w:t>
      </w:r>
      <w:r w:rsidR="00EF609B" w:rsidRPr="00EF609B">
        <w:rPr>
          <w:rFonts w:cstheme="minorHAnsi"/>
          <w:sz w:val="20"/>
          <w:szCs w:val="20"/>
        </w:rPr>
        <w:t>04/09</w:t>
      </w:r>
      <w:r w:rsidR="00CA2D9F" w:rsidRPr="00EF609B">
        <w:rPr>
          <w:rFonts w:cstheme="minorHAnsi"/>
          <w:sz w:val="20"/>
          <w:szCs w:val="20"/>
        </w:rPr>
        <w:t xml:space="preserve">/2026 </w:t>
      </w:r>
      <w:r w:rsidRPr="00EF609B">
        <w:rPr>
          <w:rFonts w:cstheme="minorHAnsi"/>
          <w:sz w:val="20"/>
          <w:szCs w:val="20"/>
        </w:rPr>
        <w:t xml:space="preserve">at the same time and place as the original draw in order to distribute any unclaimed prize(s), subject to any directions from a regulatory </w:t>
      </w:r>
      <w:r w:rsidRPr="00EF609B">
        <w:rPr>
          <w:rFonts w:eastAsia="Calibri" w:cstheme="minorHAnsi"/>
          <w:sz w:val="20"/>
          <w:szCs w:val="20"/>
        </w:rPr>
        <w:t>authority</w:t>
      </w:r>
      <w:r w:rsidRPr="00EF609B">
        <w:rPr>
          <w:rFonts w:cstheme="minorHAnsi"/>
          <w:sz w:val="20"/>
          <w:szCs w:val="20"/>
        </w:rPr>
        <w:t>. A winner from this draw, if any, will be notified in writing/ and or email using the contact details provided in their entry within seven (7) days of the unclaimed prize draw and their first initial, last name</w:t>
      </w:r>
      <w:r w:rsidR="00612E1B">
        <w:rPr>
          <w:rFonts w:cstheme="minorHAnsi"/>
          <w:sz w:val="20"/>
          <w:szCs w:val="20"/>
        </w:rPr>
        <w:t>, p</w:t>
      </w:r>
      <w:r w:rsidRPr="00EF609B">
        <w:rPr>
          <w:rFonts w:cstheme="minorHAnsi"/>
          <w:sz w:val="20"/>
          <w:szCs w:val="20"/>
        </w:rPr>
        <w:t xml:space="preserve">ostcode </w:t>
      </w:r>
      <w:r w:rsidR="00612E1B">
        <w:rPr>
          <w:rFonts w:cstheme="minorHAnsi"/>
          <w:sz w:val="20"/>
          <w:szCs w:val="20"/>
        </w:rPr>
        <w:t xml:space="preserve">and country (AU or NZ) </w:t>
      </w:r>
      <w:r w:rsidRPr="00EF609B">
        <w:rPr>
          <w:rFonts w:cstheme="minorHAnsi"/>
          <w:sz w:val="20"/>
          <w:szCs w:val="20"/>
        </w:rPr>
        <w:t xml:space="preserve">will be published at </w:t>
      </w:r>
      <w:hyperlink r:id="rId10" w:history="1">
        <w:r w:rsidR="00624EAD" w:rsidRPr="00EF609B">
          <w:rPr>
            <w:rStyle w:val="Hyperlink"/>
            <w:rFonts w:eastAsia="Calibri" w:cstheme="minorHAnsi"/>
            <w:sz w:val="20"/>
            <w:szCs w:val="20"/>
          </w:rPr>
          <w:t>https://www.prizestolove.com.au/winners</w:t>
        </w:r>
      </w:hyperlink>
      <w:r w:rsidRPr="00EF609B">
        <w:rPr>
          <w:rFonts w:cstheme="minorHAnsi"/>
          <w:sz w:val="20"/>
          <w:szCs w:val="20"/>
        </w:rPr>
        <w:t xml:space="preserve"> for 28 days from </w:t>
      </w:r>
      <w:r w:rsidR="00717F86" w:rsidRPr="00EF609B">
        <w:rPr>
          <w:rFonts w:cstheme="minorHAnsi"/>
          <w:sz w:val="20"/>
          <w:szCs w:val="20"/>
        </w:rPr>
        <w:t>1</w:t>
      </w:r>
      <w:r w:rsidR="00EF609B">
        <w:rPr>
          <w:rFonts w:cstheme="minorHAnsi"/>
          <w:sz w:val="20"/>
          <w:szCs w:val="20"/>
        </w:rPr>
        <w:t>1/09/2026.</w:t>
      </w:r>
    </w:p>
    <w:p w14:paraId="7EEB3EBE" w14:textId="77777777" w:rsidR="00612E1B" w:rsidRPr="00EF609B" w:rsidRDefault="00612E1B" w:rsidP="00612E1B">
      <w:pPr>
        <w:pBdr>
          <w:top w:val="nil"/>
          <w:left w:val="nil"/>
          <w:bottom w:val="nil"/>
          <w:right w:val="nil"/>
          <w:between w:val="nil"/>
        </w:pBdr>
        <w:spacing w:after="0" w:line="240" w:lineRule="auto"/>
        <w:jc w:val="both"/>
        <w:rPr>
          <w:rFonts w:cstheme="minorHAnsi"/>
          <w:sz w:val="20"/>
          <w:szCs w:val="20"/>
        </w:rPr>
      </w:pPr>
    </w:p>
    <w:p w14:paraId="5C887FCE" w14:textId="057FF92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 xml:space="preserve">If for any reason any aspect of this Promotion is not capable of running as planned, including by reason of computer virus, communications network failure, bugs, tampering, unauthorised intervention, fraud, </w:t>
      </w:r>
      <w:r w:rsidRPr="00C06BF2">
        <w:rPr>
          <w:rFonts w:eastAsia="Calibri" w:cstheme="minorHAnsi"/>
          <w:bCs/>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638BFAA9"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00DA379A" w:rsidRPr="00FB5046">
          <w:rPr>
            <w:rStyle w:val="Hyperlink"/>
            <w:rFonts w:eastAsia="Calibri" w:cstheme="minorHAnsi"/>
            <w:bCs/>
            <w:sz w:val="20"/>
            <w:szCs w:val="20"/>
          </w:rPr>
          <w:t>https://www.aremedia.com.au/privacy</w:t>
        </w:r>
      </w:hyperlink>
      <w:r w:rsidRPr="00C06BF2">
        <w:rPr>
          <w:rFonts w:eastAsia="Calibri" w:cstheme="minorHAnsi"/>
          <w:bCs/>
          <w:sz w:val="20"/>
          <w:szCs w:val="20"/>
        </w:rPr>
        <w:t xml:space="preserve"> and, for New Zealand, is available at </w:t>
      </w:r>
      <w:hyperlink r:id="rId14" w:history="1">
        <w:r w:rsidR="00DA379A" w:rsidRPr="00FB5046">
          <w:rPr>
            <w:rStyle w:val="Hyperlink"/>
            <w:rFonts w:eastAsia="Calibri" w:cstheme="minorHAnsi"/>
            <w:bCs/>
            <w:sz w:val="20"/>
            <w:szCs w:val="20"/>
          </w:rPr>
          <w:t>https://www.aremedia.co.nz/privacy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1840"/>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6600B"/>
    <w:rsid w:val="00573116"/>
    <w:rsid w:val="00582B7A"/>
    <w:rsid w:val="0058489E"/>
    <w:rsid w:val="00585364"/>
    <w:rsid w:val="00585FFA"/>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2E1B"/>
    <w:rsid w:val="00613A87"/>
    <w:rsid w:val="00622377"/>
    <w:rsid w:val="006237DB"/>
    <w:rsid w:val="00624EAD"/>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87C15"/>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17F86"/>
    <w:rsid w:val="007205AE"/>
    <w:rsid w:val="00724C76"/>
    <w:rsid w:val="00725EDB"/>
    <w:rsid w:val="00726299"/>
    <w:rsid w:val="00733694"/>
    <w:rsid w:val="00741D3A"/>
    <w:rsid w:val="0075085A"/>
    <w:rsid w:val="007522F5"/>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05D5C"/>
    <w:rsid w:val="00813CFE"/>
    <w:rsid w:val="00820CF3"/>
    <w:rsid w:val="00821C02"/>
    <w:rsid w:val="008255CE"/>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471"/>
    <w:rsid w:val="00976502"/>
    <w:rsid w:val="00976A35"/>
    <w:rsid w:val="00977501"/>
    <w:rsid w:val="00980382"/>
    <w:rsid w:val="00981094"/>
    <w:rsid w:val="009844CE"/>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3604D"/>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379A"/>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09B"/>
    <w:rsid w:val="00EF666C"/>
    <w:rsid w:val="00F02343"/>
    <w:rsid w:val="00F1007A"/>
    <w:rsid w:val="00F20567"/>
    <w:rsid w:val="00F36CC1"/>
    <w:rsid w:val="00F36E83"/>
    <w:rsid w:val="00F37C85"/>
    <w:rsid w:val="00F44F18"/>
    <w:rsid w:val="00F468AD"/>
    <w:rsid w:val="00F4734E"/>
    <w:rsid w:val="00F51887"/>
    <w:rsid w:val="00F53288"/>
    <w:rsid w:val="00F60514"/>
    <w:rsid w:val="00F67EF0"/>
    <w:rsid w:val="00F710CF"/>
    <w:rsid w:val="00F73225"/>
    <w:rsid w:val="00F830AF"/>
    <w:rsid w:val="00F84C5B"/>
    <w:rsid w:val="00F861C9"/>
    <w:rsid w:val="00F908E7"/>
    <w:rsid w:val="00F914AB"/>
    <w:rsid w:val="00F92E69"/>
    <w:rsid w:val="00F93DCA"/>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s://www.aremedia.com.au/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zestolove.com.au/winners" TargetMode="External"/><Relationship Id="rId4" Type="http://schemas.openxmlformats.org/officeDocument/2006/relationships/numbering" Target="numbering.xml"/><Relationship Id="rId9" Type="http://schemas.openxmlformats.org/officeDocument/2006/relationships/hyperlink" Target="https://www.prizestolove.com.au/winners" TargetMode="External"/><Relationship Id="rId14" Type="http://schemas.openxmlformats.org/officeDocument/2006/relationships/hyperlink" Target="https://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DC7CE111-08D8-4C77-B26A-32C18215E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2228</Words>
  <Characters>11415</Characters>
  <Application>Microsoft Office Word</Application>
  <DocSecurity>0</DocSecurity>
  <Lines>233</Lines>
  <Paragraphs>81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13</cp:revision>
  <dcterms:created xsi:type="dcterms:W3CDTF">2025-07-29T06:42:00Z</dcterms:created>
  <dcterms:modified xsi:type="dcterms:W3CDTF">2026-02-13T03:25:00Z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y fmtid="{D5CDD505-2E9C-101B-9397-08002B2CF9AE}" pid="4" name="MediaServiceImageTags">
    <vt:lpwstr/>
  </property>
</Properties>
</file>